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9E4FE" w14:textId="62513984" w:rsidR="00BE1576" w:rsidRPr="00BE1576" w:rsidRDefault="00BD4701" w:rsidP="00922069">
      <w:pPr>
        <w:pStyle w:val="logo"/>
        <w:spacing w:before="100" w:beforeAutospacing="1" w:after="0"/>
        <w:rPr>
          <w:rFonts w:ascii="Marianne" w:hAnsi="Marianne"/>
          <w:sz w:val="16"/>
          <w:szCs w:val="16"/>
        </w:rPr>
      </w:pPr>
      <w:r w:rsidRPr="00BE1576">
        <w:rPr>
          <w:rFonts w:ascii="Marianne" w:hAnsi="Marianne"/>
          <w:sz w:val="16"/>
          <w:szCs w:val="16"/>
        </w:rPr>
        <w:drawing>
          <wp:anchor distT="0" distB="0" distL="114300" distR="114300" simplePos="0" relativeHeight="251662336" behindDoc="1" locked="0" layoutInCell="1" allowOverlap="1" wp14:anchorId="01F87763" wp14:editId="64AD4387">
            <wp:simplePos x="0" y="0"/>
            <wp:positionH relativeFrom="margin">
              <wp:posOffset>1902902</wp:posOffset>
            </wp:positionH>
            <wp:positionV relativeFrom="paragraph">
              <wp:posOffset>518629</wp:posOffset>
            </wp:positionV>
            <wp:extent cx="2797791" cy="948580"/>
            <wp:effectExtent l="0" t="0" r="3175" b="4445"/>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7791" cy="948580"/>
                    </a:xfrm>
                    <a:prstGeom prst="rect">
                      <a:avLst/>
                    </a:prstGeom>
                    <a:noFill/>
                    <a:ln>
                      <a:noFill/>
                    </a:ln>
                  </pic:spPr>
                </pic:pic>
              </a:graphicData>
            </a:graphic>
          </wp:anchor>
        </w:drawing>
      </w:r>
    </w:p>
    <w:p w14:paraId="11AE2AD0" w14:textId="4F96ABFF" w:rsidR="00715D48" w:rsidRPr="00715D48" w:rsidRDefault="00170EF1" w:rsidP="00922069">
      <w:pPr>
        <w:pStyle w:val="logo"/>
        <w:spacing w:before="100" w:beforeAutospacing="1" w:after="0"/>
        <w:rPr>
          <w:rFonts w:ascii="Marianne" w:hAnsi="Marianne"/>
          <w:sz w:val="40"/>
          <w:szCs w:val="40"/>
        </w:rPr>
      </w:pPr>
      <w:r w:rsidRPr="00715D48">
        <w:rPr>
          <w:rFonts w:ascii="Marianne" w:hAnsi="Marianne"/>
          <w:sz w:val="40"/>
          <w:szCs w:val="40"/>
        </w:rPr>
        <w:t>Appel à Projets</w:t>
      </w:r>
    </w:p>
    <w:p w14:paraId="61AD315F" w14:textId="77777777" w:rsidR="00715D48" w:rsidRPr="00715D48" w:rsidRDefault="00715D48" w:rsidP="00715D48">
      <w:pPr>
        <w:pStyle w:val="logo"/>
        <w:spacing w:after="0"/>
        <w:rPr>
          <w:rFonts w:ascii="Marianne" w:hAnsi="Marianne"/>
          <w:sz w:val="40"/>
          <w:szCs w:val="40"/>
        </w:rPr>
      </w:pPr>
      <w:r w:rsidRPr="00715D48">
        <w:rPr>
          <w:rFonts w:ascii="Marianne" w:hAnsi="Marianne"/>
          <w:sz w:val="40"/>
          <w:szCs w:val="40"/>
        </w:rPr>
        <w:t xml:space="preserve">Solutions innovantes </w:t>
      </w:r>
    </w:p>
    <w:p w14:paraId="4C4BF21C" w14:textId="32686021" w:rsidR="00715D48" w:rsidRPr="00715D48" w:rsidRDefault="00FA03C1" w:rsidP="00715D48">
      <w:pPr>
        <w:pStyle w:val="logo"/>
        <w:spacing w:after="0"/>
        <w:rPr>
          <w:rFonts w:ascii="Marianne" w:hAnsi="Marianne"/>
          <w:sz w:val="40"/>
          <w:szCs w:val="40"/>
        </w:rPr>
      </w:pPr>
      <w:proofErr w:type="gramStart"/>
      <w:r>
        <w:rPr>
          <w:rFonts w:ascii="Marianne" w:hAnsi="Marianne"/>
          <w:sz w:val="40"/>
          <w:szCs w:val="40"/>
        </w:rPr>
        <w:t>et</w:t>
      </w:r>
      <w:proofErr w:type="gramEnd"/>
      <w:r>
        <w:rPr>
          <w:rFonts w:ascii="Marianne" w:hAnsi="Marianne"/>
          <w:sz w:val="40"/>
          <w:szCs w:val="40"/>
        </w:rPr>
        <w:t xml:space="preserve"> durables pour l’autonomie énergétique</w:t>
      </w:r>
    </w:p>
    <w:p w14:paraId="18940BE5" w14:textId="77777777" w:rsidR="00715D48" w:rsidRDefault="00715D48" w:rsidP="00715D48">
      <w:pPr>
        <w:pStyle w:val="logo"/>
        <w:spacing w:after="0"/>
        <w:rPr>
          <w:rFonts w:ascii="Marianne" w:hAnsi="Marianne"/>
        </w:rPr>
      </w:pPr>
    </w:p>
    <w:p w14:paraId="0298FD01" w14:textId="77777777" w:rsidR="00715D48" w:rsidRPr="00715D48" w:rsidRDefault="00715D48" w:rsidP="00715D48">
      <w:pPr>
        <w:spacing w:after="0"/>
        <w:rPr>
          <w:rFonts w:ascii="Marianne" w:hAnsi="Marianne"/>
          <w:sz w:val="40"/>
          <w:szCs w:val="40"/>
        </w:rPr>
      </w:pPr>
      <w:r w:rsidRPr="00715D48">
        <w:rPr>
          <w:rFonts w:ascii="Marianne" w:hAnsi="Marianne"/>
          <w:sz w:val="40"/>
          <w:szCs w:val="40"/>
        </w:rPr>
        <w:t xml:space="preserve">Fiche projet </w:t>
      </w:r>
    </w:p>
    <w:p w14:paraId="422EB44E" w14:textId="77777777" w:rsidR="00715D48" w:rsidRDefault="00715D48" w:rsidP="00715D48">
      <w:pPr>
        <w:spacing w:after="0"/>
        <w:rPr>
          <w:rFonts w:ascii="Marianne" w:hAnsi="Marianne"/>
          <w:sz w:val="24"/>
          <w:szCs w:val="24"/>
        </w:rPr>
      </w:pPr>
      <w:r w:rsidRPr="00715D48">
        <w:rPr>
          <w:rFonts w:ascii="Marianne" w:hAnsi="Marianne"/>
          <w:sz w:val="24"/>
          <w:szCs w:val="24"/>
        </w:rPr>
        <w:t xml:space="preserve"> (10 pages maximum)</w:t>
      </w:r>
    </w:p>
    <w:p w14:paraId="14C7DCDF" w14:textId="77777777" w:rsidR="00715D48" w:rsidRDefault="00715D48" w:rsidP="00715D48">
      <w:pPr>
        <w:spacing w:after="0"/>
        <w:rPr>
          <w:rFonts w:ascii="Marianne" w:hAnsi="Marianne"/>
          <w:sz w:val="24"/>
          <w:szCs w:val="24"/>
        </w:rPr>
      </w:pPr>
    </w:p>
    <w:p w14:paraId="52711AE5" w14:textId="77777777" w:rsidR="00715D48" w:rsidRDefault="00715D48" w:rsidP="00715D48">
      <w:pPr>
        <w:spacing w:after="0"/>
        <w:rPr>
          <w:rFonts w:ascii="Marianne" w:hAnsi="Marianne"/>
          <w:sz w:val="24"/>
          <w:szCs w:val="24"/>
        </w:rPr>
      </w:pPr>
      <w:r>
        <w:rPr>
          <w:noProof/>
          <w:lang w:eastAsia="fr-FR"/>
        </w:rPr>
        <mc:AlternateContent>
          <mc:Choice Requires="wps">
            <w:drawing>
              <wp:anchor distT="45720" distB="45720" distL="114300" distR="114300" simplePos="0" relativeHeight="251659264" behindDoc="0" locked="0" layoutInCell="1" allowOverlap="1" wp14:anchorId="3174DD0A" wp14:editId="6B50A072">
                <wp:simplePos x="0" y="0"/>
                <wp:positionH relativeFrom="column">
                  <wp:posOffset>0</wp:posOffset>
                </wp:positionH>
                <wp:positionV relativeFrom="paragraph">
                  <wp:posOffset>254635</wp:posOffset>
                </wp:positionV>
                <wp:extent cx="6049010" cy="287020"/>
                <wp:effectExtent l="0" t="0" r="27940" b="1778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010" cy="287020"/>
                        </a:xfrm>
                        <a:prstGeom prst="rect">
                          <a:avLst/>
                        </a:prstGeom>
                        <a:noFill/>
                        <a:ln w="19050">
                          <a:solidFill>
                            <a:srgbClr val="000091"/>
                          </a:solidFill>
                          <a:miter lim="800000"/>
                          <a:headEnd/>
                          <a:tailEnd/>
                        </a:ln>
                      </wps:spPr>
                      <wps:txbx>
                        <w:txbxContent>
                          <w:p w14:paraId="00CBB4ED" w14:textId="77777777" w:rsidR="00715D48" w:rsidRPr="00715D48" w:rsidRDefault="00715D48" w:rsidP="00715D48">
                            <w:pPr>
                              <w:jc w:val="center"/>
                              <w:rPr>
                                <w:rFonts w:ascii="Marianne" w:hAnsi="Marianne"/>
                              </w:rPr>
                            </w:pPr>
                            <w:r w:rsidRPr="00715D48">
                              <w:rPr>
                                <w:rFonts w:ascii="Marianne" w:hAnsi="Marianne"/>
                              </w:rPr>
                              <w:t>NOM DU PROJET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74DD0A" id="_x0000_t202" coordsize="21600,21600" o:spt="202" path="m,l,21600r21600,l21600,xe">
                <v:stroke joinstyle="miter"/>
                <v:path gradientshapeok="t" o:connecttype="rect"/>
              </v:shapetype>
              <v:shape id="Zone de texte 2" o:spid="_x0000_s1026" type="#_x0000_t202" style="position:absolute;margin-left:0;margin-top:20.05pt;width:476.3pt;height:2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" filled="f" strokecolor="#000091" strokeweight="1.5pt">
                <v:textbox>
                  <w:txbxContent>
                    <w:p w14:paraId="00CBB4ED" w14:textId="77777777" w:rsidR="00715D48" w:rsidRPr="00715D48" w:rsidRDefault="00715D48" w:rsidP="00715D48">
                      <w:pPr>
                        <w:jc w:val="center"/>
                        <w:rPr>
                          <w:rFonts w:ascii="Marianne" w:hAnsi="Marianne"/>
                        </w:rPr>
                      </w:pPr>
                      <w:r w:rsidRPr="00715D48">
                        <w:rPr>
                          <w:rFonts w:ascii="Marianne" w:hAnsi="Marianne"/>
                        </w:rPr>
                        <w:t>NOM DU PROJET</w:t>
                      </w:r>
                    </w:p>
                  </w:txbxContent>
                </v:textbox>
                <w10:wrap type="square"/>
              </v:shape>
            </w:pict>
          </mc:Fallback>
        </mc:AlternateContent>
      </w:r>
    </w:p>
    <w:tbl>
      <w:tblPr>
        <w:tblStyle w:val="Grilledutableau2"/>
        <w:tblpPr w:leftFromText="141" w:rightFromText="141" w:vertAnchor="text" w:horzAnchor="margin" w:tblpY="1352"/>
        <w:tblW w:w="9581" w:type="dxa"/>
        <w:tblBorders>
          <w:top w:val="single" w:sz="4" w:space="0" w:color="006CE5"/>
          <w:left w:val="single" w:sz="4" w:space="0" w:color="006CE5"/>
          <w:bottom w:val="single" w:sz="4" w:space="0" w:color="006CE5"/>
          <w:right w:val="single" w:sz="4" w:space="0" w:color="006CE5"/>
          <w:insideH w:val="single" w:sz="4" w:space="0" w:color="006CE5"/>
          <w:insideV w:val="single" w:sz="4" w:space="0" w:color="006CE5"/>
        </w:tblBorders>
        <w:tblLook w:val="04A0" w:firstRow="1" w:lastRow="0" w:firstColumn="1" w:lastColumn="0" w:noHBand="0" w:noVBand="1"/>
      </w:tblPr>
      <w:tblGrid>
        <w:gridCol w:w="4790"/>
        <w:gridCol w:w="4791"/>
      </w:tblGrid>
      <w:tr w:rsidR="00715D48" w:rsidRPr="00715D48" w14:paraId="15E3B473"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5821B2C2" w14:textId="77777777" w:rsidR="00715D48" w:rsidRPr="00232B65" w:rsidRDefault="00715D48" w:rsidP="00232B65">
            <w:pPr>
              <w:rPr>
                <w:rFonts w:ascii="Marianne" w:eastAsia="Times New Roman" w:hAnsi="Marianne" w:cs="Arial"/>
                <w:bCs/>
                <w:color w:val="000091"/>
                <w:lang w:eastAsia="fr-FR"/>
              </w:rPr>
            </w:pPr>
            <w:r w:rsidRPr="00232B65">
              <w:rPr>
                <w:rFonts w:ascii="Marianne" w:eastAsia="Times New Roman" w:hAnsi="Marianne" w:cs="Arial"/>
                <w:bCs/>
                <w:color w:val="000091"/>
                <w:lang w:eastAsia="fr-FR"/>
              </w:rPr>
              <w:t>Entreprise chef de file</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1FD3A813" w14:textId="77777777" w:rsidR="00715D48" w:rsidRPr="00715D48" w:rsidRDefault="00715D48" w:rsidP="00715D48">
            <w:pPr>
              <w:jc w:val="center"/>
              <w:rPr>
                <w:rFonts w:ascii="Marianne" w:eastAsia="Times New Roman" w:hAnsi="Marianne" w:cs="Arial"/>
                <w:b/>
                <w:bCs/>
                <w:sz w:val="28"/>
                <w:szCs w:val="28"/>
                <w:lang w:eastAsia="fr-FR"/>
              </w:rPr>
            </w:pPr>
          </w:p>
        </w:tc>
      </w:tr>
      <w:tr w:rsidR="00715D48" w:rsidRPr="00715D48" w14:paraId="6B140047"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5B8E678F" w14:textId="77777777" w:rsidR="00715D48" w:rsidRPr="00232B65" w:rsidRDefault="00715D48" w:rsidP="00232B65">
            <w:pPr>
              <w:rPr>
                <w:rFonts w:ascii="Marianne" w:eastAsia="Times New Roman" w:hAnsi="Marianne" w:cs="Arial"/>
                <w:bCs/>
                <w:color w:val="000091"/>
                <w:lang w:eastAsia="fr-FR"/>
              </w:rPr>
            </w:pPr>
            <w:r w:rsidRPr="00232B65">
              <w:rPr>
                <w:rFonts w:ascii="Marianne" w:eastAsia="Times New Roman" w:hAnsi="Marianne" w:cs="Arial"/>
                <w:bCs/>
                <w:color w:val="000091"/>
                <w:lang w:eastAsia="fr-FR"/>
              </w:rPr>
              <w:t>Nom et adresse mail du contact</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0127B33E" w14:textId="77777777" w:rsidR="00715D48" w:rsidRPr="00715D48" w:rsidRDefault="00715D48" w:rsidP="00715D48">
            <w:pPr>
              <w:jc w:val="center"/>
              <w:rPr>
                <w:rFonts w:ascii="Marianne" w:eastAsia="Times New Roman" w:hAnsi="Marianne" w:cs="Arial"/>
                <w:bCs/>
                <w:sz w:val="28"/>
                <w:szCs w:val="28"/>
                <w:lang w:eastAsia="fr-FR"/>
              </w:rPr>
            </w:pPr>
          </w:p>
        </w:tc>
      </w:tr>
      <w:tr w:rsidR="00715D48" w:rsidRPr="00715D48" w14:paraId="626F23DA"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795B8AD1" w14:textId="77777777" w:rsidR="00715D48" w:rsidRPr="00232B65" w:rsidRDefault="00715D48" w:rsidP="00232B65">
            <w:pPr>
              <w:rPr>
                <w:rFonts w:ascii="Marianne" w:eastAsia="Times New Roman" w:hAnsi="Marianne" w:cs="Arial"/>
                <w:bCs/>
                <w:color w:val="000091"/>
                <w:lang w:eastAsia="fr-FR"/>
              </w:rPr>
            </w:pPr>
            <w:r w:rsidRPr="00232B65">
              <w:rPr>
                <w:rFonts w:ascii="Marianne" w:eastAsia="Times New Roman" w:hAnsi="Marianne" w:cs="Arial"/>
                <w:bCs/>
                <w:color w:val="000091"/>
                <w:lang w:eastAsia="fr-FR"/>
              </w:rPr>
              <w:t>Thématique(s) concernée(s) par le projet</w:t>
            </w:r>
            <w:r w:rsidRPr="00232B65">
              <w:rPr>
                <w:rFonts w:ascii="Marianne" w:eastAsia="Times New Roman" w:hAnsi="Marianne" w:cs="Arial"/>
                <w:bCs/>
                <w:color w:val="000091"/>
                <w:vertAlign w:val="superscript"/>
                <w:lang w:eastAsia="fr-FR"/>
              </w:rPr>
              <w:footnoteReference w:id="1"/>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47E97660" w14:textId="77777777" w:rsidR="00715D48" w:rsidRPr="00715D48" w:rsidRDefault="00715D48" w:rsidP="00715D48">
            <w:pPr>
              <w:jc w:val="center"/>
              <w:rPr>
                <w:rFonts w:ascii="Marianne" w:eastAsia="Times New Roman" w:hAnsi="Marianne" w:cs="Arial"/>
                <w:bCs/>
                <w:szCs w:val="28"/>
                <w:lang w:eastAsia="fr-FR"/>
              </w:rPr>
            </w:pPr>
          </w:p>
        </w:tc>
      </w:tr>
      <w:tr w:rsidR="00715D48" w:rsidRPr="00715D48" w14:paraId="3A6AF1EA"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5CBF6060" w14:textId="77777777" w:rsidR="00715D48" w:rsidRPr="00232B65" w:rsidRDefault="00715D48" w:rsidP="00232B65">
            <w:pPr>
              <w:rPr>
                <w:rFonts w:ascii="Marianne" w:eastAsia="Times New Roman" w:hAnsi="Marianne" w:cs="Arial"/>
                <w:bCs/>
                <w:color w:val="000091"/>
                <w:lang w:eastAsia="fr-FR"/>
              </w:rPr>
            </w:pPr>
            <w:r w:rsidRPr="00232B65">
              <w:rPr>
                <w:rFonts w:ascii="Marianne" w:eastAsia="Times New Roman" w:hAnsi="Marianne" w:cs="Arial"/>
                <w:bCs/>
                <w:color w:val="000091"/>
                <w:lang w:eastAsia="fr-FR"/>
              </w:rPr>
              <w:t>Pays</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34E11838" w14:textId="77777777" w:rsidR="00715D48" w:rsidRPr="00715D48" w:rsidRDefault="00715D48" w:rsidP="00715D48">
            <w:pPr>
              <w:jc w:val="center"/>
              <w:rPr>
                <w:rFonts w:ascii="Marianne" w:eastAsia="Times New Roman" w:hAnsi="Marianne" w:cs="Arial"/>
                <w:bCs/>
                <w:sz w:val="28"/>
                <w:szCs w:val="28"/>
                <w:lang w:eastAsia="fr-FR"/>
              </w:rPr>
            </w:pPr>
          </w:p>
        </w:tc>
      </w:tr>
      <w:tr w:rsidR="00715D48" w:rsidRPr="00715D48" w14:paraId="6B57E6F5"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33CF621E" w14:textId="77777777" w:rsidR="00715D48" w:rsidRPr="00232B65" w:rsidRDefault="00715D48" w:rsidP="00232B65">
            <w:pPr>
              <w:rPr>
                <w:rFonts w:ascii="Marianne" w:eastAsia="Times New Roman" w:hAnsi="Marianne" w:cs="Arial"/>
                <w:bCs/>
                <w:color w:val="000091"/>
                <w:lang w:eastAsia="fr-FR"/>
              </w:rPr>
            </w:pPr>
            <w:r w:rsidRPr="00232B65">
              <w:rPr>
                <w:rFonts w:ascii="Marianne" w:eastAsia="Times New Roman" w:hAnsi="Marianne" w:cs="Arial"/>
                <w:bCs/>
                <w:color w:val="000091"/>
                <w:lang w:eastAsia="fr-FR"/>
              </w:rPr>
              <w:t>Bénéficiaire public local</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35F3F702" w14:textId="77777777" w:rsidR="00715D48" w:rsidRPr="00715D48" w:rsidRDefault="00715D48" w:rsidP="00715D48">
            <w:pPr>
              <w:jc w:val="center"/>
              <w:rPr>
                <w:rFonts w:ascii="Marianne" w:eastAsia="Times New Roman" w:hAnsi="Marianne" w:cs="Arial"/>
                <w:bCs/>
                <w:sz w:val="28"/>
                <w:szCs w:val="28"/>
                <w:lang w:eastAsia="fr-FR"/>
              </w:rPr>
            </w:pPr>
          </w:p>
        </w:tc>
      </w:tr>
      <w:tr w:rsidR="00715D48" w:rsidRPr="00715D48" w14:paraId="3B1D39C6"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2644400A" w14:textId="77777777" w:rsidR="00715D48" w:rsidRPr="00232B65" w:rsidRDefault="00715D48" w:rsidP="00232B65">
            <w:pPr>
              <w:rPr>
                <w:rFonts w:ascii="Marianne" w:eastAsia="Times New Roman" w:hAnsi="Marianne" w:cs="Arial"/>
                <w:bCs/>
                <w:color w:val="000091"/>
                <w:lang w:eastAsia="fr-FR"/>
              </w:rPr>
            </w:pPr>
            <w:r w:rsidRPr="00232B65">
              <w:rPr>
                <w:rFonts w:ascii="Marianne" w:eastAsia="Times New Roman" w:hAnsi="Marianne" w:cs="Arial"/>
                <w:bCs/>
                <w:color w:val="000091"/>
                <w:lang w:eastAsia="fr-FR"/>
              </w:rPr>
              <w:t>Montant de subvention FASEP sollicitée</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23597D00" w14:textId="77777777" w:rsidR="00715D48" w:rsidRPr="00715D48" w:rsidRDefault="00715D48" w:rsidP="00715D48">
            <w:pPr>
              <w:jc w:val="center"/>
              <w:rPr>
                <w:rFonts w:ascii="Marianne" w:eastAsia="Times New Roman" w:hAnsi="Marianne" w:cs="Arial"/>
                <w:bCs/>
                <w:sz w:val="28"/>
                <w:szCs w:val="28"/>
                <w:lang w:eastAsia="fr-FR"/>
              </w:rPr>
            </w:pPr>
          </w:p>
        </w:tc>
      </w:tr>
      <w:tr w:rsidR="00715D48" w:rsidRPr="00715D48" w14:paraId="761A9943"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6B3E336C" w14:textId="77777777" w:rsidR="00715D48" w:rsidRPr="00232B65" w:rsidRDefault="00715D48" w:rsidP="00232B65">
            <w:pPr>
              <w:rPr>
                <w:rFonts w:ascii="Marianne" w:eastAsia="Times New Roman" w:hAnsi="Marianne" w:cs="Arial"/>
                <w:bCs/>
                <w:color w:val="000091"/>
                <w:lang w:eastAsia="fr-FR"/>
              </w:rPr>
            </w:pPr>
            <w:r w:rsidRPr="00232B65">
              <w:rPr>
                <w:rFonts w:ascii="Marianne" w:eastAsia="Times New Roman" w:hAnsi="Marianne" w:cs="Arial"/>
                <w:bCs/>
                <w:color w:val="000091"/>
                <w:lang w:eastAsia="fr-FR"/>
              </w:rPr>
              <w:t>Montant total du projet</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4C47B5E9" w14:textId="77777777" w:rsidR="00715D48" w:rsidRPr="00715D48" w:rsidRDefault="00715D48" w:rsidP="00715D48">
            <w:pPr>
              <w:jc w:val="center"/>
              <w:rPr>
                <w:rFonts w:ascii="Marianne" w:eastAsia="Times New Roman" w:hAnsi="Marianne" w:cs="Arial"/>
                <w:bCs/>
                <w:sz w:val="28"/>
                <w:szCs w:val="28"/>
                <w:lang w:eastAsia="fr-FR"/>
              </w:rPr>
            </w:pPr>
          </w:p>
        </w:tc>
      </w:tr>
    </w:tbl>
    <w:p w14:paraId="75769593" w14:textId="77777777" w:rsidR="00715D48" w:rsidRDefault="00715D48" w:rsidP="00715D48">
      <w:pPr>
        <w:tabs>
          <w:tab w:val="left" w:pos="1590"/>
        </w:tabs>
        <w:spacing w:after="0"/>
        <w:rPr>
          <w:rFonts w:ascii="Marianne" w:hAnsi="Marianne"/>
          <w:sz w:val="24"/>
          <w:szCs w:val="24"/>
        </w:rPr>
      </w:pPr>
    </w:p>
    <w:p w14:paraId="61551A84" w14:textId="77777777" w:rsidR="00715D48" w:rsidRPr="00715D48" w:rsidRDefault="00715D48" w:rsidP="00715D48">
      <w:pPr>
        <w:rPr>
          <w:rFonts w:ascii="Marianne" w:hAnsi="Marianne"/>
          <w:sz w:val="24"/>
          <w:szCs w:val="24"/>
        </w:rPr>
      </w:pPr>
    </w:p>
    <w:p w14:paraId="18E72C5F" w14:textId="77777777" w:rsidR="00715D48" w:rsidRPr="00715D48" w:rsidRDefault="00715D48" w:rsidP="00715D48">
      <w:pPr>
        <w:rPr>
          <w:rFonts w:ascii="Marianne" w:hAnsi="Marianne"/>
          <w:sz w:val="24"/>
          <w:szCs w:val="24"/>
        </w:rPr>
      </w:pPr>
      <w:r>
        <w:rPr>
          <w:noProof/>
          <w:lang w:eastAsia="fr-FR"/>
        </w:rPr>
        <mc:AlternateContent>
          <mc:Choice Requires="wps">
            <w:drawing>
              <wp:anchor distT="45720" distB="45720" distL="114300" distR="114300" simplePos="0" relativeHeight="251661312" behindDoc="0" locked="0" layoutInCell="1" allowOverlap="1" wp14:anchorId="0F283120" wp14:editId="13F147E8">
                <wp:simplePos x="0" y="0"/>
                <wp:positionH relativeFrom="margin">
                  <wp:align>left</wp:align>
                </wp:positionH>
                <wp:positionV relativeFrom="paragraph">
                  <wp:posOffset>2400300</wp:posOffset>
                </wp:positionV>
                <wp:extent cx="5985510" cy="839470"/>
                <wp:effectExtent l="0" t="0" r="15240" b="1778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839470"/>
                        </a:xfrm>
                        <a:prstGeom prst="rect">
                          <a:avLst/>
                        </a:prstGeom>
                        <a:solidFill>
                          <a:schemeClr val="bg1">
                            <a:lumMod val="95000"/>
                          </a:schemeClr>
                        </a:solidFill>
                        <a:ln w="19050">
                          <a:solidFill>
                            <a:srgbClr val="000091"/>
                          </a:solidFill>
                          <a:miter lim="800000"/>
                          <a:headEnd/>
                          <a:tailEnd/>
                        </a:ln>
                      </wps:spPr>
                      <wps:txbx>
                        <w:txbxContent>
                          <w:p w14:paraId="72C2124A" w14:textId="77777777" w:rsidR="00715D48" w:rsidRPr="00715D48" w:rsidRDefault="00715D48" w:rsidP="00715D48">
                            <w:pPr>
                              <w:jc w:val="both"/>
                              <w:rPr>
                                <w:rFonts w:ascii="Marianne" w:hAnsi="Marianne"/>
                                <w:b/>
                                <w:sz w:val="20"/>
                                <w:szCs w:val="20"/>
                              </w:rPr>
                            </w:pPr>
                            <w:r w:rsidRPr="00715D48">
                              <w:rPr>
                                <w:rFonts w:ascii="Marianne" w:hAnsi="Marianne"/>
                                <w:sz w:val="20"/>
                                <w:szCs w:val="20"/>
                              </w:rPr>
                              <w:t xml:space="preserve">Résumé en quelques lignes de l’objectif du projet, de la solution proposée et de son caractère innovant, et des retombées attendues pour l’entreprise et l’économie française. </w:t>
                            </w:r>
                          </w:p>
                          <w:p w14:paraId="1A44986F" w14:textId="77777777" w:rsidR="00715D48" w:rsidRPr="0069542C" w:rsidRDefault="00715D48" w:rsidP="00715D48">
                            <w:pPr>
                              <w:rPr>
                                <w:rFonts w:ascii="Roboto" w:hAnsi="Robo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83120" id="_x0000_s1027" type="#_x0000_t202" style="position:absolute;margin-left:0;margin-top:189pt;width:471.3pt;height:66.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" fillcolor="#f2f2f2 [3052]" strokecolor="#000091" strokeweight="1.5pt">
                <v:textbox>
                  <w:txbxContent>
                    <w:p w14:paraId="72C2124A" w14:textId="77777777" w:rsidR="00715D48" w:rsidRPr="00715D48" w:rsidRDefault="00715D48" w:rsidP="00715D48">
                      <w:pPr>
                        <w:jc w:val="both"/>
                        <w:rPr>
                          <w:rFonts w:ascii="Marianne" w:hAnsi="Marianne"/>
                          <w:b/>
                          <w:sz w:val="20"/>
                          <w:szCs w:val="20"/>
                        </w:rPr>
                      </w:pPr>
                      <w:r w:rsidRPr="00715D48">
                        <w:rPr>
                          <w:rFonts w:ascii="Marianne" w:hAnsi="Marianne"/>
                          <w:sz w:val="20"/>
                          <w:szCs w:val="20"/>
                        </w:rPr>
                        <w:t xml:space="preserve">Résumé en quelques lignes de l’objectif du projet, de la solution proposée et de son caractère innovant, et des retombées attendues pour l’entreprise et l’économie française. </w:t>
                      </w:r>
                    </w:p>
                    <w:p w14:paraId="1A44986F" w14:textId="77777777" w:rsidR="00715D48" w:rsidRPr="0069542C" w:rsidRDefault="00715D48" w:rsidP="00715D48">
                      <w:pPr>
                        <w:rPr>
                          <w:rFonts w:ascii="Roboto" w:hAnsi="Roboto"/>
                        </w:rPr>
                      </w:pPr>
                    </w:p>
                  </w:txbxContent>
                </v:textbox>
                <w10:wrap type="square" anchorx="margin"/>
              </v:shape>
            </w:pict>
          </mc:Fallback>
        </mc:AlternateContent>
      </w:r>
    </w:p>
    <w:p w14:paraId="779DF9FF" w14:textId="77777777" w:rsidR="0073560A" w:rsidRDefault="0073560A">
      <w:pPr>
        <w:rPr>
          <w:rFonts w:ascii="Marianne" w:eastAsia="Times New Roman" w:hAnsi="Marianne" w:cs="Arial"/>
          <w:b/>
          <w:bCs/>
          <w:color w:val="000091"/>
          <w:sz w:val="32"/>
          <w:szCs w:val="32"/>
          <w:lang w:eastAsia="fr-FR"/>
        </w:rPr>
      </w:pPr>
      <w:r>
        <w:rPr>
          <w:rFonts w:ascii="Marianne" w:eastAsia="Times New Roman" w:hAnsi="Marianne" w:cs="Arial"/>
          <w:b/>
          <w:bCs/>
          <w:color w:val="000091"/>
          <w:sz w:val="32"/>
          <w:szCs w:val="32"/>
          <w:lang w:eastAsia="fr-FR"/>
        </w:rPr>
        <w:br w:type="page"/>
      </w:r>
    </w:p>
    <w:p w14:paraId="028CA267" w14:textId="77777777" w:rsidR="00715D48" w:rsidRPr="00715D48" w:rsidRDefault="00715D48" w:rsidP="00715D48">
      <w:pPr>
        <w:keepNext/>
        <w:numPr>
          <w:ilvl w:val="0"/>
          <w:numId w:val="1"/>
        </w:numPr>
        <w:spacing w:before="240" w:after="240" w:line="240" w:lineRule="auto"/>
        <w:ind w:left="714" w:hanging="357"/>
        <w:outlineLvl w:val="0"/>
        <w:rPr>
          <w:rFonts w:ascii="Marianne" w:eastAsia="Times New Roman" w:hAnsi="Marianne" w:cs="Arial"/>
          <w:b/>
          <w:bCs/>
          <w:color w:val="000091"/>
          <w:sz w:val="32"/>
          <w:szCs w:val="32"/>
          <w:lang w:eastAsia="fr-FR"/>
        </w:rPr>
      </w:pPr>
      <w:r w:rsidRPr="00715D48">
        <w:rPr>
          <w:rFonts w:ascii="Marianne" w:eastAsia="Times New Roman" w:hAnsi="Marianne" w:cs="Arial"/>
          <w:b/>
          <w:bCs/>
          <w:color w:val="000091"/>
          <w:sz w:val="32"/>
          <w:szCs w:val="32"/>
          <w:lang w:eastAsia="fr-FR"/>
        </w:rPr>
        <w:lastRenderedPageBreak/>
        <w:t xml:space="preserve">Contexte et objectifs du projet </w:t>
      </w:r>
    </w:p>
    <w:p w14:paraId="683EF925" w14:textId="77777777" w:rsidR="00715D48" w:rsidRPr="00715D48" w:rsidRDefault="00715D48" w:rsidP="00941A3D">
      <w:pPr>
        <w:numPr>
          <w:ilvl w:val="0"/>
          <w:numId w:val="3"/>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Décrire brièvement la problématique identifiée dans le pays, et en quoi cet enjeu est considéré comme une priorité politique.</w:t>
      </w:r>
    </w:p>
    <w:p w14:paraId="52E8F555" w14:textId="77777777" w:rsidR="00715D48" w:rsidRPr="00715D48" w:rsidRDefault="00715D48" w:rsidP="00941A3D">
      <w:pPr>
        <w:spacing w:after="0" w:line="240" w:lineRule="auto"/>
        <w:jc w:val="both"/>
        <w:rPr>
          <w:rFonts w:ascii="Marianne" w:eastAsia="Times New Roman" w:hAnsi="Marianne" w:cs="Arial"/>
          <w:bCs/>
          <w:sz w:val="20"/>
          <w:szCs w:val="20"/>
          <w:lang w:eastAsia="fr-FR"/>
        </w:rPr>
      </w:pPr>
    </w:p>
    <w:p w14:paraId="4E189625" w14:textId="77777777" w:rsidR="00715D48" w:rsidRPr="00715D48" w:rsidRDefault="00715D48" w:rsidP="00941A3D">
      <w:pPr>
        <w:numPr>
          <w:ilvl w:val="0"/>
          <w:numId w:val="3"/>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 xml:space="preserve">Décrire en quoi le projet constitue une solution à ce problème, en expliquant les objectifs précis poursuivis par le projet. </w:t>
      </w:r>
    </w:p>
    <w:p w14:paraId="2044E23C" w14:textId="77777777" w:rsidR="00715D48" w:rsidRDefault="00715D48" w:rsidP="00941A3D">
      <w:pPr>
        <w:spacing w:after="0" w:line="240" w:lineRule="auto"/>
        <w:jc w:val="both"/>
        <w:rPr>
          <w:rFonts w:ascii="Marianne" w:eastAsia="Times New Roman" w:hAnsi="Marianne" w:cs="Arial"/>
          <w:bCs/>
          <w:sz w:val="20"/>
          <w:szCs w:val="20"/>
          <w:lang w:eastAsia="fr-FR"/>
        </w:rPr>
      </w:pPr>
    </w:p>
    <w:p w14:paraId="0DA7D4A4" w14:textId="77777777" w:rsidR="009A1F61" w:rsidRPr="00715D48" w:rsidRDefault="009A1F61" w:rsidP="00941A3D">
      <w:pPr>
        <w:spacing w:after="0" w:line="240" w:lineRule="auto"/>
        <w:jc w:val="both"/>
        <w:rPr>
          <w:rFonts w:ascii="Marianne" w:eastAsia="Times New Roman" w:hAnsi="Marianne" w:cs="Arial"/>
          <w:bCs/>
          <w:sz w:val="20"/>
          <w:szCs w:val="20"/>
          <w:lang w:eastAsia="fr-FR"/>
        </w:rPr>
      </w:pPr>
    </w:p>
    <w:p w14:paraId="7A955DEF" w14:textId="77777777" w:rsidR="00664FB0" w:rsidRPr="00715D48" w:rsidRDefault="00664FB0" w:rsidP="00941A3D">
      <w:pPr>
        <w:keepNext/>
        <w:numPr>
          <w:ilvl w:val="0"/>
          <w:numId w:val="1"/>
        </w:numPr>
        <w:spacing w:after="0" w:line="240" w:lineRule="auto"/>
        <w:contextualSpacing/>
        <w:jc w:val="both"/>
        <w:rPr>
          <w:rFonts w:ascii="Marianne" w:eastAsia="Times New Roman" w:hAnsi="Marianne" w:cs="Arial"/>
          <w:b/>
          <w:bCs/>
          <w:color w:val="000091"/>
          <w:sz w:val="32"/>
          <w:szCs w:val="32"/>
          <w:lang w:eastAsia="fr-FR"/>
        </w:rPr>
      </w:pPr>
      <w:r>
        <w:rPr>
          <w:rFonts w:ascii="Marianne" w:eastAsia="Times New Roman" w:hAnsi="Marianne" w:cs="Arial"/>
          <w:b/>
          <w:bCs/>
          <w:color w:val="000091"/>
          <w:sz w:val="32"/>
          <w:szCs w:val="32"/>
          <w:lang w:eastAsia="fr-FR"/>
        </w:rPr>
        <w:t>Les acteurs du projet</w:t>
      </w:r>
    </w:p>
    <w:p w14:paraId="4F41892B" w14:textId="77777777" w:rsidR="00664FB0" w:rsidRPr="00232B65" w:rsidRDefault="00664FB0" w:rsidP="00941A3D">
      <w:pPr>
        <w:keepNext/>
        <w:numPr>
          <w:ilvl w:val="0"/>
          <w:numId w:val="5"/>
        </w:numPr>
        <w:spacing w:before="240" w:after="240" w:line="240" w:lineRule="auto"/>
        <w:ind w:left="1423" w:hanging="357"/>
        <w:jc w:val="both"/>
        <w:outlineLvl w:val="1"/>
        <w:rPr>
          <w:rFonts w:ascii="Marianne" w:eastAsia="Times New Roman" w:hAnsi="Marianne" w:cs="Arial"/>
          <w:bCs/>
          <w:color w:val="000091"/>
          <w:sz w:val="28"/>
          <w:szCs w:val="32"/>
          <w:lang w:eastAsia="fr-FR"/>
        </w:rPr>
      </w:pPr>
      <w:r w:rsidRPr="00232B65">
        <w:rPr>
          <w:rFonts w:ascii="Marianne" w:eastAsia="Times New Roman" w:hAnsi="Marianne" w:cs="Arial"/>
          <w:bCs/>
          <w:color w:val="000091"/>
          <w:sz w:val="28"/>
          <w:szCs w:val="32"/>
          <w:lang w:eastAsia="fr-FR"/>
        </w:rPr>
        <w:t>Le bénéficiaire local</w:t>
      </w:r>
    </w:p>
    <w:p w14:paraId="20380D77" w14:textId="77777777" w:rsidR="00715D48" w:rsidRPr="00715D48" w:rsidRDefault="00715D48" w:rsidP="00941A3D">
      <w:pPr>
        <w:numPr>
          <w:ilvl w:val="0"/>
          <w:numId w:val="2"/>
        </w:numPr>
        <w:spacing w:after="12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Décrire les problématiques rencontrées par le bénéficiaire, la mission de service public dont il est chargé, son rôle dans la structure de l’</w:t>
      </w:r>
      <w:r w:rsidR="00232B65">
        <w:rPr>
          <w:rFonts w:ascii="Marianne" w:eastAsia="Times New Roman" w:hAnsi="Marianne" w:cs="Arial"/>
          <w:bCs/>
          <w:sz w:val="20"/>
          <w:szCs w:val="20"/>
          <w:lang w:eastAsia="fr-FR"/>
        </w:rPr>
        <w:t>É</w:t>
      </w:r>
      <w:r w:rsidRPr="00715D48">
        <w:rPr>
          <w:rFonts w:ascii="Marianne" w:eastAsia="Times New Roman" w:hAnsi="Marianne" w:cs="Arial"/>
          <w:bCs/>
          <w:sz w:val="20"/>
          <w:szCs w:val="20"/>
          <w:lang w:eastAsia="fr-FR"/>
        </w:rPr>
        <w:t>tat et ses compétences pour répondre au problème identifié.</w:t>
      </w:r>
    </w:p>
    <w:p w14:paraId="216955B7" w14:textId="77777777" w:rsidR="00715D48" w:rsidRPr="00715D48" w:rsidRDefault="00715D48" w:rsidP="00941A3D">
      <w:pPr>
        <w:spacing w:after="0" w:line="240" w:lineRule="auto"/>
        <w:ind w:left="360"/>
        <w:contextualSpacing/>
        <w:jc w:val="both"/>
        <w:rPr>
          <w:rFonts w:ascii="Marianne" w:eastAsia="Times New Roman" w:hAnsi="Marianne" w:cs="Arial"/>
          <w:bCs/>
          <w:sz w:val="20"/>
          <w:szCs w:val="20"/>
          <w:lang w:eastAsia="fr-FR"/>
        </w:rPr>
      </w:pPr>
    </w:p>
    <w:p w14:paraId="610A0BE5"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Détailler les premiers contacts noués avec le bénéficiaire et l’intérêt dont il fait preuve pour le projet (joindre une lettre d’intérêt si possible).</w:t>
      </w:r>
    </w:p>
    <w:p w14:paraId="597735CB" w14:textId="77777777" w:rsidR="00715D48" w:rsidRPr="00715D48" w:rsidRDefault="00715D48" w:rsidP="00941A3D">
      <w:pPr>
        <w:spacing w:after="0" w:line="240" w:lineRule="auto"/>
        <w:ind w:left="360"/>
        <w:contextualSpacing/>
        <w:jc w:val="both"/>
        <w:rPr>
          <w:rFonts w:ascii="Marianne" w:eastAsia="Times New Roman" w:hAnsi="Marianne" w:cs="Arial"/>
          <w:bCs/>
          <w:sz w:val="20"/>
          <w:szCs w:val="20"/>
          <w:lang w:eastAsia="fr-FR"/>
        </w:rPr>
      </w:pPr>
    </w:p>
    <w:p w14:paraId="4D579246"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Décrire le rôle du bénéficiaire dans le projet (p.ex. mise à disposition de personnels, de locaux, cofinancement…).</w:t>
      </w:r>
    </w:p>
    <w:p w14:paraId="339365FE" w14:textId="77777777" w:rsidR="00715D48" w:rsidRPr="00715D48" w:rsidRDefault="00715D48" w:rsidP="00941A3D">
      <w:pPr>
        <w:spacing w:after="0" w:line="240" w:lineRule="auto"/>
        <w:ind w:left="360"/>
        <w:contextualSpacing/>
        <w:jc w:val="both"/>
        <w:rPr>
          <w:rFonts w:ascii="Marianne" w:eastAsia="Times New Roman" w:hAnsi="Marianne" w:cs="Arial"/>
          <w:bCs/>
          <w:sz w:val="20"/>
          <w:szCs w:val="20"/>
          <w:lang w:eastAsia="fr-FR"/>
        </w:rPr>
      </w:pPr>
    </w:p>
    <w:p w14:paraId="38BC7D97" w14:textId="77777777" w:rsidR="00715D48" w:rsidRPr="00715D48" w:rsidRDefault="00715D48" w:rsidP="00941A3D">
      <w:pPr>
        <w:numPr>
          <w:ilvl w:val="0"/>
          <w:numId w:val="2"/>
        </w:numPr>
        <w:spacing w:after="240" w:line="240" w:lineRule="auto"/>
        <w:ind w:left="357" w:hanging="357"/>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 xml:space="preserve">Expliquer comment le bénéficiaire pourra s’approprier la solution et la pérenniser dans le temps. </w:t>
      </w:r>
    </w:p>
    <w:p w14:paraId="322AEC2A" w14:textId="77777777" w:rsidR="00715D48" w:rsidRPr="00232B65" w:rsidRDefault="00715D48" w:rsidP="00941A3D">
      <w:pPr>
        <w:numPr>
          <w:ilvl w:val="0"/>
          <w:numId w:val="5"/>
        </w:numPr>
        <w:spacing w:after="240" w:line="240" w:lineRule="auto"/>
        <w:ind w:left="1423" w:hanging="357"/>
        <w:jc w:val="both"/>
        <w:rPr>
          <w:rFonts w:ascii="Marianne" w:eastAsia="Times New Roman" w:hAnsi="Marianne" w:cs="Arial"/>
          <w:bCs/>
          <w:color w:val="000091"/>
          <w:sz w:val="28"/>
          <w:szCs w:val="28"/>
          <w:lang w:eastAsia="fr-FR"/>
        </w:rPr>
      </w:pPr>
      <w:r w:rsidRPr="00232B65">
        <w:rPr>
          <w:rFonts w:ascii="Marianne" w:eastAsia="Times New Roman" w:hAnsi="Marianne" w:cs="Arial"/>
          <w:bCs/>
          <w:color w:val="000091"/>
          <w:sz w:val="28"/>
          <w:szCs w:val="28"/>
          <w:lang w:eastAsia="fr-FR"/>
        </w:rPr>
        <w:t>Entreprises réalisant le projet</w:t>
      </w:r>
      <w:r w:rsidR="00EF4DF2">
        <w:rPr>
          <w:rFonts w:ascii="Marianne" w:eastAsia="Times New Roman" w:hAnsi="Marianne" w:cs="Arial"/>
          <w:bCs/>
          <w:color w:val="000091"/>
          <w:sz w:val="28"/>
          <w:szCs w:val="28"/>
          <w:lang w:eastAsia="fr-FR"/>
        </w:rPr>
        <w:t xml:space="preserve"> (minimum deux entreprises)</w:t>
      </w:r>
    </w:p>
    <w:p w14:paraId="33B2C6B9"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Pour l’entreprise chef de file, indiquer</w:t>
      </w:r>
      <w:r w:rsidRPr="00715D48">
        <w:rPr>
          <w:rFonts w:ascii="Calibri" w:eastAsia="Times New Roman" w:hAnsi="Calibri" w:cs="Calibri"/>
          <w:bCs/>
          <w:sz w:val="20"/>
          <w:szCs w:val="20"/>
          <w:lang w:eastAsia="fr-FR"/>
        </w:rPr>
        <w:t> </w:t>
      </w:r>
      <w:r w:rsidRPr="00715D48">
        <w:rPr>
          <w:rFonts w:ascii="Marianne" w:eastAsia="Times New Roman" w:hAnsi="Marianne" w:cs="Arial"/>
          <w:bCs/>
          <w:sz w:val="20"/>
          <w:szCs w:val="20"/>
          <w:lang w:eastAsia="fr-FR"/>
        </w:rPr>
        <w:t>:</w:t>
      </w:r>
    </w:p>
    <w:p w14:paraId="6C7E7B46"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Raison sociale, adresse, capital, activité</w:t>
      </w:r>
    </w:p>
    <w:p w14:paraId="4B4C24FD"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Actionnaires</w:t>
      </w:r>
    </w:p>
    <w:p w14:paraId="4333E1CA"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Expérience dans le secteur</w:t>
      </w:r>
    </w:p>
    <w:p w14:paraId="3869E118"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Présence et références dans le pays</w:t>
      </w:r>
    </w:p>
    <w:p w14:paraId="50ED1FF9"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Soutiens financiers déjà perçus (FASEP, Prêts du Trésor, outils Bpifrance, autres (à préciser))</w:t>
      </w:r>
    </w:p>
    <w:p w14:paraId="33F06D86"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Cohérence du projet dans la stratégie de développement à l’export de l’entreprise.</w:t>
      </w:r>
    </w:p>
    <w:p w14:paraId="29A66DE5" w14:textId="77777777" w:rsidR="00715D48" w:rsidRPr="00715D48" w:rsidRDefault="00715D48" w:rsidP="00941A3D">
      <w:pPr>
        <w:spacing w:after="0" w:line="240" w:lineRule="auto"/>
        <w:ind w:left="1080"/>
        <w:contextualSpacing/>
        <w:jc w:val="both"/>
        <w:rPr>
          <w:rFonts w:ascii="Marianne" w:eastAsia="Times New Roman" w:hAnsi="Marianne" w:cs="Arial"/>
          <w:bCs/>
          <w:sz w:val="20"/>
          <w:szCs w:val="20"/>
          <w:lang w:eastAsia="fr-FR"/>
        </w:rPr>
      </w:pPr>
    </w:p>
    <w:p w14:paraId="70D2B737"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Pour chaque entreprise impliquée dans la réalisation du projet, indiquer</w:t>
      </w:r>
      <w:r w:rsidRPr="00715D48">
        <w:rPr>
          <w:rFonts w:ascii="Calibri" w:eastAsia="Times New Roman" w:hAnsi="Calibri" w:cs="Calibri"/>
          <w:bCs/>
          <w:sz w:val="20"/>
          <w:szCs w:val="20"/>
          <w:lang w:eastAsia="fr-FR"/>
        </w:rPr>
        <w:t> </w:t>
      </w:r>
      <w:r w:rsidRPr="00715D48">
        <w:rPr>
          <w:rFonts w:ascii="Marianne" w:eastAsia="Times New Roman" w:hAnsi="Marianne" w:cs="Arial"/>
          <w:bCs/>
          <w:sz w:val="20"/>
          <w:szCs w:val="20"/>
          <w:lang w:eastAsia="fr-FR"/>
        </w:rPr>
        <w:t>:</w:t>
      </w:r>
    </w:p>
    <w:p w14:paraId="5ECBAEB1"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Chiffre d’affaires, chiffre d’affaires réalisé à l’export, actionnariat</w:t>
      </w:r>
      <w:r w:rsidRPr="00715D48">
        <w:rPr>
          <w:rFonts w:ascii="Calibri" w:eastAsia="Times New Roman" w:hAnsi="Calibri" w:cs="Calibri"/>
          <w:bCs/>
          <w:sz w:val="20"/>
          <w:szCs w:val="20"/>
          <w:lang w:eastAsia="fr-FR"/>
        </w:rPr>
        <w:t> </w:t>
      </w:r>
    </w:p>
    <w:p w14:paraId="46F9A3ED"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Sites de production pouvant être mobilisés pour la réalisation de ce projet (lieu, activité du site, nombre de salariés)</w:t>
      </w:r>
    </w:p>
    <w:p w14:paraId="72129CF4" w14:textId="77777777" w:rsidR="00715D48" w:rsidRPr="00715D48" w:rsidRDefault="00715D48" w:rsidP="00941A3D">
      <w:pPr>
        <w:spacing w:after="0" w:line="240" w:lineRule="auto"/>
        <w:ind w:left="1080"/>
        <w:contextualSpacing/>
        <w:jc w:val="both"/>
        <w:rPr>
          <w:rFonts w:ascii="Marianne" w:eastAsia="Times New Roman" w:hAnsi="Marianne" w:cs="Arial"/>
          <w:bCs/>
          <w:sz w:val="20"/>
          <w:szCs w:val="20"/>
          <w:lang w:eastAsia="fr-FR"/>
        </w:rPr>
      </w:pPr>
    </w:p>
    <w:p w14:paraId="4F1C1F05" w14:textId="77777777" w:rsidR="00715D48" w:rsidRPr="00232B65" w:rsidRDefault="00715D48" w:rsidP="00941A3D">
      <w:pPr>
        <w:numPr>
          <w:ilvl w:val="0"/>
          <w:numId w:val="5"/>
        </w:numPr>
        <w:spacing w:after="240" w:line="240" w:lineRule="auto"/>
        <w:ind w:left="1423" w:hanging="357"/>
        <w:jc w:val="both"/>
        <w:rPr>
          <w:rFonts w:ascii="Marianne" w:eastAsia="Times New Roman" w:hAnsi="Marianne" w:cs="Arial"/>
          <w:bCs/>
          <w:color w:val="000091"/>
          <w:sz w:val="28"/>
          <w:szCs w:val="28"/>
          <w:lang w:eastAsia="fr-FR"/>
        </w:rPr>
      </w:pPr>
      <w:r w:rsidRPr="00232B65">
        <w:rPr>
          <w:rFonts w:ascii="Marianne" w:eastAsia="Times New Roman" w:hAnsi="Marianne" w:cs="Arial"/>
          <w:bCs/>
          <w:color w:val="000091"/>
          <w:sz w:val="28"/>
          <w:szCs w:val="28"/>
          <w:lang w:eastAsia="fr-FR"/>
        </w:rPr>
        <w:t>Les autres partenaires associés</w:t>
      </w:r>
    </w:p>
    <w:p w14:paraId="04DEEFB1"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Si d’autres partenaires ont été identifiés (partenaires locaux, ONG, organismes de recherche, autres acteurs publics…), préciser leur statut et leur rôle dans le projet.</w:t>
      </w:r>
    </w:p>
    <w:p w14:paraId="779E09DA" w14:textId="77777777" w:rsidR="00715D48" w:rsidRPr="00715D48" w:rsidRDefault="00715D48" w:rsidP="00941A3D">
      <w:pPr>
        <w:spacing w:after="0" w:line="240" w:lineRule="auto"/>
        <w:jc w:val="both"/>
        <w:rPr>
          <w:rFonts w:ascii="Marianne" w:eastAsia="Times New Roman" w:hAnsi="Marianne" w:cs="Arial"/>
          <w:bCs/>
          <w:sz w:val="20"/>
          <w:szCs w:val="20"/>
          <w:lang w:eastAsia="fr-FR"/>
        </w:rPr>
      </w:pPr>
    </w:p>
    <w:p w14:paraId="04ECE503" w14:textId="77777777" w:rsidR="00715D48" w:rsidRPr="00715D48" w:rsidRDefault="00715D48" w:rsidP="00941A3D">
      <w:pPr>
        <w:spacing w:after="0" w:line="240" w:lineRule="auto"/>
        <w:jc w:val="both"/>
        <w:rPr>
          <w:rFonts w:ascii="Marianne" w:eastAsia="Times New Roman" w:hAnsi="Marianne" w:cs="Arial"/>
          <w:bCs/>
          <w:sz w:val="20"/>
          <w:szCs w:val="20"/>
          <w:lang w:eastAsia="fr-FR"/>
        </w:rPr>
      </w:pPr>
    </w:p>
    <w:p w14:paraId="0F1A5E76" w14:textId="77777777" w:rsidR="00715D48" w:rsidRPr="00715D48" w:rsidRDefault="00715D48" w:rsidP="00941A3D">
      <w:pPr>
        <w:keepNext/>
        <w:numPr>
          <w:ilvl w:val="0"/>
          <w:numId w:val="1"/>
        </w:numPr>
        <w:spacing w:after="0" w:line="240" w:lineRule="auto"/>
        <w:contextualSpacing/>
        <w:jc w:val="both"/>
        <w:rPr>
          <w:rFonts w:ascii="Marianne" w:eastAsia="Times New Roman" w:hAnsi="Marianne" w:cs="Arial"/>
          <w:b/>
          <w:bCs/>
          <w:color w:val="000091"/>
          <w:sz w:val="32"/>
          <w:szCs w:val="32"/>
          <w:lang w:eastAsia="fr-FR"/>
        </w:rPr>
      </w:pPr>
      <w:r w:rsidRPr="00715D48">
        <w:rPr>
          <w:rFonts w:ascii="Marianne" w:eastAsia="Times New Roman" w:hAnsi="Marianne" w:cs="Arial"/>
          <w:b/>
          <w:bCs/>
          <w:color w:val="000091"/>
          <w:sz w:val="32"/>
          <w:szCs w:val="32"/>
          <w:lang w:eastAsia="fr-FR"/>
        </w:rPr>
        <w:t>Le projet</w:t>
      </w:r>
    </w:p>
    <w:p w14:paraId="01A69B74" w14:textId="77777777" w:rsidR="00715D48" w:rsidRPr="00232B65" w:rsidRDefault="00715D48" w:rsidP="00941A3D">
      <w:pPr>
        <w:keepNext/>
        <w:numPr>
          <w:ilvl w:val="0"/>
          <w:numId w:val="5"/>
        </w:numPr>
        <w:spacing w:before="240" w:after="240" w:line="240" w:lineRule="auto"/>
        <w:ind w:left="1423" w:hanging="357"/>
        <w:jc w:val="both"/>
        <w:outlineLvl w:val="1"/>
        <w:rPr>
          <w:rFonts w:ascii="Marianne" w:eastAsia="Times New Roman" w:hAnsi="Marianne" w:cs="Arial"/>
          <w:bCs/>
          <w:color w:val="000091"/>
          <w:sz w:val="28"/>
          <w:szCs w:val="32"/>
          <w:lang w:eastAsia="fr-FR"/>
        </w:rPr>
      </w:pPr>
      <w:r w:rsidRPr="00232B65">
        <w:rPr>
          <w:rFonts w:ascii="Marianne" w:eastAsia="Times New Roman" w:hAnsi="Marianne" w:cs="Arial"/>
          <w:bCs/>
          <w:color w:val="000091"/>
          <w:sz w:val="28"/>
          <w:szCs w:val="32"/>
          <w:lang w:eastAsia="fr-FR"/>
        </w:rPr>
        <w:t>La solution innovante</w:t>
      </w:r>
    </w:p>
    <w:p w14:paraId="6FA668A9" w14:textId="77777777" w:rsidR="00715D48" w:rsidRPr="00715D48" w:rsidRDefault="00715D48" w:rsidP="00941A3D">
      <w:pPr>
        <w:keepNext/>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Décrire la solution proposée</w:t>
      </w:r>
      <w:r w:rsidRPr="00715D48">
        <w:rPr>
          <w:rFonts w:ascii="Calibri" w:eastAsia="Times New Roman" w:hAnsi="Calibri" w:cs="Calibri"/>
          <w:bCs/>
          <w:sz w:val="20"/>
          <w:szCs w:val="20"/>
          <w:lang w:eastAsia="fr-FR"/>
        </w:rPr>
        <w:t> </w:t>
      </w:r>
      <w:r w:rsidRPr="00715D48">
        <w:rPr>
          <w:rFonts w:ascii="Marianne" w:eastAsia="Times New Roman" w:hAnsi="Marianne" w:cs="Arial"/>
          <w:bCs/>
          <w:sz w:val="20"/>
          <w:szCs w:val="20"/>
          <w:lang w:eastAsia="fr-FR"/>
        </w:rPr>
        <w:t>: caract</w:t>
      </w:r>
      <w:r w:rsidRPr="00715D48">
        <w:rPr>
          <w:rFonts w:ascii="Marianne" w:eastAsia="Times New Roman" w:hAnsi="Marianne" w:cs="Marianne"/>
          <w:bCs/>
          <w:sz w:val="20"/>
          <w:szCs w:val="20"/>
          <w:lang w:eastAsia="fr-FR"/>
        </w:rPr>
        <w:t>é</w:t>
      </w:r>
      <w:r w:rsidRPr="00715D48">
        <w:rPr>
          <w:rFonts w:ascii="Marianne" w:eastAsia="Times New Roman" w:hAnsi="Marianne" w:cs="Arial"/>
          <w:bCs/>
          <w:sz w:val="20"/>
          <w:szCs w:val="20"/>
          <w:lang w:eastAsia="fr-FR"/>
        </w:rPr>
        <w:t>ristiques techniques du d</w:t>
      </w:r>
      <w:r w:rsidRPr="00715D48">
        <w:rPr>
          <w:rFonts w:ascii="Marianne" w:eastAsia="Times New Roman" w:hAnsi="Marianne" w:cs="Marianne"/>
          <w:bCs/>
          <w:sz w:val="20"/>
          <w:szCs w:val="20"/>
          <w:lang w:eastAsia="fr-FR"/>
        </w:rPr>
        <w:t>é</w:t>
      </w:r>
      <w:r w:rsidRPr="00715D48">
        <w:rPr>
          <w:rFonts w:ascii="Marianne" w:eastAsia="Times New Roman" w:hAnsi="Marianne" w:cs="Arial"/>
          <w:bCs/>
          <w:sz w:val="20"/>
          <w:szCs w:val="20"/>
          <w:lang w:eastAsia="fr-FR"/>
        </w:rPr>
        <w:t>monstrateur industriel, caractère différenciant par rapport aux solutions existantes.</w:t>
      </w:r>
    </w:p>
    <w:p w14:paraId="5E0A0C16" w14:textId="77777777" w:rsidR="00715D48" w:rsidRPr="00715D48" w:rsidRDefault="00715D48" w:rsidP="00941A3D">
      <w:pPr>
        <w:spacing w:after="0" w:line="240" w:lineRule="auto"/>
        <w:ind w:left="360"/>
        <w:contextualSpacing/>
        <w:jc w:val="both"/>
        <w:rPr>
          <w:rFonts w:ascii="Marianne" w:eastAsia="Times New Roman" w:hAnsi="Marianne" w:cs="Arial"/>
          <w:bCs/>
          <w:sz w:val="20"/>
          <w:szCs w:val="20"/>
          <w:lang w:eastAsia="fr-FR"/>
        </w:rPr>
      </w:pPr>
    </w:p>
    <w:p w14:paraId="427E9490"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Expliquer en quoi cette solution est particulièrement adaptée à la problématique locale rencontrée</w:t>
      </w:r>
      <w:r w:rsidR="00941A3D">
        <w:rPr>
          <w:rFonts w:ascii="Marianne" w:eastAsia="Times New Roman" w:hAnsi="Marianne" w:cs="Arial"/>
          <w:bCs/>
          <w:sz w:val="20"/>
          <w:szCs w:val="20"/>
          <w:lang w:eastAsia="fr-FR"/>
        </w:rPr>
        <w:t xml:space="preserve"> et au contexte (robustesse de la technologie, adaptation aux contraintes de terrain, etc.)</w:t>
      </w:r>
      <w:r w:rsidRPr="00715D48">
        <w:rPr>
          <w:rFonts w:ascii="Marianne" w:eastAsia="Times New Roman" w:hAnsi="Marianne" w:cs="Arial"/>
          <w:bCs/>
          <w:sz w:val="20"/>
          <w:szCs w:val="20"/>
          <w:lang w:eastAsia="fr-FR"/>
        </w:rPr>
        <w:t>.</w:t>
      </w:r>
    </w:p>
    <w:p w14:paraId="0D1639B9" w14:textId="77777777" w:rsidR="002E7DD4" w:rsidRPr="00715D48" w:rsidRDefault="002E7DD4" w:rsidP="00941A3D">
      <w:pPr>
        <w:spacing w:after="0" w:line="240" w:lineRule="auto"/>
        <w:ind w:left="360"/>
        <w:contextualSpacing/>
        <w:jc w:val="both"/>
        <w:rPr>
          <w:rFonts w:ascii="Marianne" w:eastAsia="Times New Roman" w:hAnsi="Marianne" w:cs="Arial"/>
          <w:bCs/>
          <w:sz w:val="20"/>
          <w:szCs w:val="20"/>
          <w:lang w:eastAsia="fr-FR"/>
        </w:rPr>
      </w:pPr>
    </w:p>
    <w:p w14:paraId="28B126C8"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Expliquer le caractère innovant de la solution proposée, qu’elle soit technologique, sociale, organisationnelle.</w:t>
      </w:r>
    </w:p>
    <w:p w14:paraId="2F297F74" w14:textId="77777777" w:rsidR="00715D48" w:rsidRPr="00715D48" w:rsidRDefault="00715D48" w:rsidP="00941A3D">
      <w:pPr>
        <w:spacing w:after="0" w:line="240" w:lineRule="auto"/>
        <w:ind w:left="360"/>
        <w:contextualSpacing/>
        <w:jc w:val="both"/>
        <w:rPr>
          <w:rFonts w:ascii="Marianne" w:eastAsia="Times New Roman" w:hAnsi="Marianne" w:cs="Arial"/>
          <w:bCs/>
          <w:sz w:val="20"/>
          <w:szCs w:val="20"/>
          <w:lang w:eastAsia="fr-FR"/>
        </w:rPr>
      </w:pPr>
    </w:p>
    <w:p w14:paraId="660B52D7"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Détailler les références déjà réalisées avec cette même solution (lieu, bénéficiaire, taille, coût).</w:t>
      </w:r>
    </w:p>
    <w:p w14:paraId="5B75E9CE" w14:textId="77777777" w:rsidR="00715D48" w:rsidRPr="00715D48" w:rsidRDefault="00715D48" w:rsidP="00941A3D">
      <w:pPr>
        <w:spacing w:after="0" w:line="240" w:lineRule="auto"/>
        <w:ind w:left="360"/>
        <w:contextualSpacing/>
        <w:jc w:val="both"/>
        <w:rPr>
          <w:rFonts w:ascii="Marianne" w:eastAsia="Times New Roman" w:hAnsi="Marianne" w:cs="Arial"/>
          <w:bCs/>
          <w:sz w:val="20"/>
          <w:szCs w:val="20"/>
          <w:lang w:eastAsia="fr-FR"/>
        </w:rPr>
      </w:pPr>
    </w:p>
    <w:p w14:paraId="55976CA9" w14:textId="77777777" w:rsidR="00715D48" w:rsidRPr="00715D48" w:rsidRDefault="00715D48" w:rsidP="00941A3D">
      <w:pPr>
        <w:numPr>
          <w:ilvl w:val="0"/>
          <w:numId w:val="2"/>
        </w:numPr>
        <w:spacing w:after="240" w:line="240" w:lineRule="auto"/>
        <w:ind w:left="357" w:hanging="357"/>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Détailler les nouvelles activités locales qui seront créées grâce au projet.</w:t>
      </w:r>
    </w:p>
    <w:p w14:paraId="2D306DA8" w14:textId="77777777" w:rsidR="00715D48" w:rsidRPr="00232B65" w:rsidRDefault="00715D48" w:rsidP="00941A3D">
      <w:pPr>
        <w:keepNext/>
        <w:numPr>
          <w:ilvl w:val="0"/>
          <w:numId w:val="5"/>
        </w:numPr>
        <w:spacing w:after="240" w:line="240" w:lineRule="auto"/>
        <w:ind w:left="1423" w:hanging="357"/>
        <w:jc w:val="both"/>
        <w:outlineLvl w:val="1"/>
        <w:rPr>
          <w:rFonts w:ascii="Marianne" w:eastAsia="Times New Roman" w:hAnsi="Marianne" w:cs="Arial"/>
          <w:bCs/>
          <w:color w:val="000091"/>
          <w:sz w:val="28"/>
          <w:szCs w:val="32"/>
          <w:lang w:eastAsia="fr-FR"/>
        </w:rPr>
      </w:pPr>
      <w:r w:rsidRPr="00232B65">
        <w:rPr>
          <w:rFonts w:ascii="Marianne" w:eastAsia="Times New Roman" w:hAnsi="Marianne" w:cs="Arial"/>
          <w:bCs/>
          <w:color w:val="000091"/>
          <w:sz w:val="28"/>
          <w:szCs w:val="32"/>
          <w:lang w:eastAsia="fr-FR"/>
        </w:rPr>
        <w:t>Périmètre du projet</w:t>
      </w:r>
    </w:p>
    <w:p w14:paraId="35EB8CD7" w14:textId="77777777" w:rsidR="00715D48" w:rsidRPr="00715D48" w:rsidRDefault="00715D48" w:rsidP="00941A3D">
      <w:pPr>
        <w:numPr>
          <w:ilvl w:val="0"/>
          <w:numId w:val="2"/>
        </w:numPr>
        <w:spacing w:after="240" w:line="240" w:lineRule="auto"/>
        <w:ind w:left="357" w:hanging="357"/>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Indiquer et justifier les conditions dans lesquelles le projet va se dérouler</w:t>
      </w:r>
      <w:r w:rsidRPr="00715D48">
        <w:rPr>
          <w:rFonts w:ascii="Calibri" w:eastAsia="Times New Roman" w:hAnsi="Calibri" w:cs="Calibri"/>
          <w:bCs/>
          <w:sz w:val="20"/>
          <w:szCs w:val="20"/>
          <w:lang w:eastAsia="fr-FR"/>
        </w:rPr>
        <w:t> </w:t>
      </w:r>
      <w:r w:rsidRPr="00715D48">
        <w:rPr>
          <w:rFonts w:ascii="Marianne" w:eastAsia="Times New Roman" w:hAnsi="Marianne" w:cs="Arial"/>
          <w:bCs/>
          <w:sz w:val="20"/>
          <w:szCs w:val="20"/>
          <w:lang w:eastAsia="fr-FR"/>
        </w:rPr>
        <w:t>: localisation(s), terrains identifi</w:t>
      </w:r>
      <w:r w:rsidRPr="00715D48">
        <w:rPr>
          <w:rFonts w:ascii="Marianne" w:eastAsia="Times New Roman" w:hAnsi="Marianne" w:cs="Marianne"/>
          <w:bCs/>
          <w:sz w:val="20"/>
          <w:szCs w:val="20"/>
          <w:lang w:eastAsia="fr-FR"/>
        </w:rPr>
        <w:t>é</w:t>
      </w:r>
      <w:r w:rsidRPr="00715D48">
        <w:rPr>
          <w:rFonts w:ascii="Marianne" w:eastAsia="Times New Roman" w:hAnsi="Marianne" w:cs="Arial"/>
          <w:bCs/>
          <w:sz w:val="20"/>
          <w:szCs w:val="20"/>
          <w:lang w:eastAsia="fr-FR"/>
        </w:rPr>
        <w:t xml:space="preserve">s, permis obtenus ou </w:t>
      </w:r>
      <w:r w:rsidRPr="00715D48">
        <w:rPr>
          <w:rFonts w:ascii="Marianne" w:eastAsia="Times New Roman" w:hAnsi="Marianne" w:cs="Marianne"/>
          <w:bCs/>
          <w:sz w:val="20"/>
          <w:szCs w:val="20"/>
          <w:lang w:eastAsia="fr-FR"/>
        </w:rPr>
        <w:t>à</w:t>
      </w:r>
      <w:r w:rsidRPr="00715D48">
        <w:rPr>
          <w:rFonts w:ascii="Marianne" w:eastAsia="Times New Roman" w:hAnsi="Marianne" w:cs="Arial"/>
          <w:bCs/>
          <w:sz w:val="20"/>
          <w:szCs w:val="20"/>
          <w:lang w:eastAsia="fr-FR"/>
        </w:rPr>
        <w:t xml:space="preserve"> obtenir, taille du projet ou du pilote / d</w:t>
      </w:r>
      <w:r w:rsidRPr="00715D48">
        <w:rPr>
          <w:rFonts w:ascii="Marianne" w:eastAsia="Times New Roman" w:hAnsi="Marianne" w:cs="Marianne"/>
          <w:bCs/>
          <w:sz w:val="20"/>
          <w:szCs w:val="20"/>
          <w:lang w:eastAsia="fr-FR"/>
        </w:rPr>
        <w:t>é</w:t>
      </w:r>
      <w:r w:rsidRPr="00715D48">
        <w:rPr>
          <w:rFonts w:ascii="Marianne" w:eastAsia="Times New Roman" w:hAnsi="Marianne" w:cs="Arial"/>
          <w:bCs/>
          <w:sz w:val="20"/>
          <w:szCs w:val="20"/>
          <w:lang w:eastAsia="fr-FR"/>
        </w:rPr>
        <w:t>monstrateur.</w:t>
      </w:r>
    </w:p>
    <w:p w14:paraId="2886E089" w14:textId="77777777" w:rsidR="00715D48" w:rsidRPr="00232B65" w:rsidRDefault="00715D48" w:rsidP="00941A3D">
      <w:pPr>
        <w:numPr>
          <w:ilvl w:val="0"/>
          <w:numId w:val="5"/>
        </w:numPr>
        <w:spacing w:after="240" w:line="240" w:lineRule="auto"/>
        <w:ind w:left="1423" w:hanging="357"/>
        <w:jc w:val="both"/>
        <w:rPr>
          <w:rFonts w:ascii="Marianne" w:eastAsia="Times New Roman" w:hAnsi="Marianne" w:cs="Arial"/>
          <w:bCs/>
          <w:color w:val="000091"/>
          <w:sz w:val="28"/>
          <w:szCs w:val="32"/>
          <w:lang w:eastAsia="fr-FR"/>
        </w:rPr>
      </w:pPr>
      <w:r w:rsidRPr="00232B65">
        <w:rPr>
          <w:rFonts w:ascii="Marianne" w:eastAsia="Times New Roman" w:hAnsi="Marianne" w:cs="Arial"/>
          <w:bCs/>
          <w:color w:val="000091"/>
          <w:sz w:val="28"/>
          <w:szCs w:val="32"/>
          <w:lang w:eastAsia="fr-FR"/>
        </w:rPr>
        <w:t>Activités et calendrier</w:t>
      </w:r>
    </w:p>
    <w:p w14:paraId="5960A5BC"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 xml:space="preserve">Présenter le planning général du projet en identifiant les principales tâches à conduire, les livrables. </w:t>
      </w:r>
    </w:p>
    <w:p w14:paraId="6BC2FF73" w14:textId="77777777" w:rsidR="00715D48" w:rsidRPr="00715D48" w:rsidRDefault="00715D48" w:rsidP="00941A3D">
      <w:pPr>
        <w:spacing w:after="0" w:line="240" w:lineRule="auto"/>
        <w:jc w:val="both"/>
        <w:rPr>
          <w:rFonts w:ascii="Marianne" w:eastAsia="Times New Roman" w:hAnsi="Marianne" w:cs="Arial"/>
          <w:bCs/>
          <w:sz w:val="20"/>
          <w:szCs w:val="20"/>
          <w:lang w:eastAsia="fr-FR"/>
        </w:rPr>
      </w:pPr>
    </w:p>
    <w:p w14:paraId="32CEDD08" w14:textId="77777777" w:rsidR="00715D48" w:rsidRPr="00715D48" w:rsidRDefault="00715D48" w:rsidP="00941A3D">
      <w:pPr>
        <w:numPr>
          <w:ilvl w:val="0"/>
          <w:numId w:val="2"/>
        </w:numPr>
        <w:spacing w:after="240" w:line="240" w:lineRule="auto"/>
        <w:ind w:left="357" w:hanging="357"/>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Préciser le nombre de jours passés en France et dans le pays bénéficiaire.</w:t>
      </w:r>
    </w:p>
    <w:p w14:paraId="4502584B" w14:textId="77777777" w:rsidR="00715D48" w:rsidRPr="00232B65" w:rsidRDefault="00715D48" w:rsidP="00941A3D">
      <w:pPr>
        <w:numPr>
          <w:ilvl w:val="0"/>
          <w:numId w:val="5"/>
        </w:numPr>
        <w:spacing w:after="240" w:line="240" w:lineRule="auto"/>
        <w:ind w:left="1423" w:hanging="357"/>
        <w:jc w:val="both"/>
        <w:rPr>
          <w:rFonts w:ascii="Marianne" w:eastAsia="Times New Roman" w:hAnsi="Marianne" w:cs="Arial"/>
          <w:bCs/>
          <w:color w:val="000091"/>
          <w:sz w:val="28"/>
          <w:szCs w:val="32"/>
          <w:lang w:eastAsia="fr-FR"/>
        </w:rPr>
      </w:pPr>
      <w:r w:rsidRPr="00232B65">
        <w:rPr>
          <w:rFonts w:ascii="Marianne" w:eastAsia="Times New Roman" w:hAnsi="Marianne" w:cs="Arial"/>
          <w:bCs/>
          <w:color w:val="000091"/>
          <w:sz w:val="28"/>
          <w:szCs w:val="32"/>
          <w:lang w:eastAsia="fr-FR"/>
        </w:rPr>
        <w:t>Budget</w:t>
      </w:r>
    </w:p>
    <w:p w14:paraId="06020DAA" w14:textId="77777777" w:rsidR="00715D48" w:rsidRPr="00715D48" w:rsidRDefault="00715D48" w:rsidP="00941A3D">
      <w:pPr>
        <w:numPr>
          <w:ilvl w:val="0"/>
          <w:numId w:val="4"/>
        </w:numPr>
        <w:spacing w:after="0" w:line="240" w:lineRule="auto"/>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Préciser le plan de financement du projet en détaillant le montant financé par le FASEP et les cofinancements identifiés (de la part du bénéficiaire, de l’entreprise en fonds propres, d’autres partenaires).</w:t>
      </w:r>
      <w:r w:rsidRPr="00715D48">
        <w:rPr>
          <w:rFonts w:ascii="Marianne" w:eastAsia="Times New Roman" w:hAnsi="Marianne" w:cs="Arial"/>
          <w:bCs/>
          <w:sz w:val="20"/>
          <w:szCs w:val="20"/>
          <w:lang w:eastAsia="fr-FR"/>
        </w:rPr>
        <w:br/>
      </w:r>
    </w:p>
    <w:p w14:paraId="17D2F320" w14:textId="77777777" w:rsidR="00715D48" w:rsidRDefault="00715D48" w:rsidP="00941A3D">
      <w:pPr>
        <w:numPr>
          <w:ilvl w:val="0"/>
          <w:numId w:val="4"/>
        </w:numPr>
        <w:spacing w:after="240" w:line="240" w:lineRule="auto"/>
        <w:ind w:left="357" w:hanging="357"/>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 xml:space="preserve">Donner une vision synthétique des coûts du projet (prestations, transports, fournitures), en identifiant pour chaque poste de coût – en particulier pour les équipements - s’il relève de la valeur ajoutée française ou non (dans l’objectif d’atteindre 85% de part française sur le financement FASEP). L’annexe budgétaire donne une indication du tableau qui peut être réalisé pour répondre à cette demande.  </w:t>
      </w:r>
    </w:p>
    <w:p w14:paraId="12C5C73A" w14:textId="77777777" w:rsidR="00941A3D" w:rsidRPr="00715D48" w:rsidRDefault="00593377" w:rsidP="00941A3D">
      <w:pPr>
        <w:numPr>
          <w:ilvl w:val="0"/>
          <w:numId w:val="4"/>
        </w:numPr>
        <w:spacing w:after="240" w:line="240" w:lineRule="auto"/>
        <w:ind w:left="357" w:hanging="357"/>
        <w:jc w:val="both"/>
        <w:rPr>
          <w:rFonts w:ascii="Marianne" w:eastAsia="Times New Roman" w:hAnsi="Marianne" w:cs="Arial"/>
          <w:bCs/>
          <w:sz w:val="20"/>
          <w:szCs w:val="20"/>
          <w:lang w:eastAsia="fr-FR"/>
        </w:rPr>
      </w:pPr>
      <w:r>
        <w:rPr>
          <w:rFonts w:ascii="Marianne" w:eastAsia="Times New Roman" w:hAnsi="Marianne" w:cs="Arial"/>
          <w:bCs/>
          <w:sz w:val="20"/>
          <w:szCs w:val="20"/>
          <w:lang w:eastAsia="fr-FR"/>
        </w:rPr>
        <w:t>Fournir une analyse du modèle économique du projet</w:t>
      </w:r>
      <w:r>
        <w:rPr>
          <w:rFonts w:ascii="Calibri" w:eastAsia="Times New Roman" w:hAnsi="Calibri" w:cs="Calibri"/>
          <w:bCs/>
          <w:sz w:val="20"/>
          <w:szCs w:val="20"/>
          <w:lang w:eastAsia="fr-FR"/>
        </w:rPr>
        <w:t> </w:t>
      </w:r>
      <w:r>
        <w:rPr>
          <w:rFonts w:ascii="Marianne" w:eastAsia="Times New Roman" w:hAnsi="Marianne" w:cs="Arial"/>
          <w:bCs/>
          <w:sz w:val="20"/>
          <w:szCs w:val="20"/>
          <w:lang w:eastAsia="fr-FR"/>
        </w:rPr>
        <w:t>: p</w:t>
      </w:r>
      <w:r w:rsidR="00941A3D" w:rsidRPr="00941A3D">
        <w:rPr>
          <w:rFonts w:ascii="Marianne" w:eastAsia="Times New Roman" w:hAnsi="Marianne" w:cs="Arial"/>
          <w:bCs/>
          <w:sz w:val="20"/>
          <w:szCs w:val="20"/>
          <w:lang w:eastAsia="fr-FR"/>
        </w:rPr>
        <w:t>réciser les coûts de maintenance/exploitation éventuelles et la soutenabilité du modèle économique dans le temps</w:t>
      </w:r>
      <w:r w:rsidR="00941A3D">
        <w:rPr>
          <w:rFonts w:ascii="Marianne" w:eastAsia="Times New Roman" w:hAnsi="Marianne" w:cs="Arial"/>
          <w:bCs/>
          <w:sz w:val="20"/>
          <w:szCs w:val="20"/>
          <w:lang w:eastAsia="fr-FR"/>
        </w:rPr>
        <w:t>.</w:t>
      </w:r>
    </w:p>
    <w:p w14:paraId="4878C32D" w14:textId="77777777" w:rsidR="00715D48" w:rsidRPr="00232B65" w:rsidRDefault="00232B65" w:rsidP="00941A3D">
      <w:pPr>
        <w:numPr>
          <w:ilvl w:val="0"/>
          <w:numId w:val="5"/>
        </w:numPr>
        <w:spacing w:after="240" w:line="240" w:lineRule="auto"/>
        <w:ind w:left="1423" w:hanging="357"/>
        <w:jc w:val="both"/>
        <w:rPr>
          <w:rFonts w:ascii="Marianne" w:eastAsia="Times New Roman" w:hAnsi="Marianne" w:cs="Arial"/>
          <w:bCs/>
          <w:color w:val="000091"/>
          <w:sz w:val="28"/>
          <w:szCs w:val="32"/>
          <w:lang w:eastAsia="fr-FR"/>
        </w:rPr>
      </w:pPr>
      <w:r w:rsidRPr="00232B65">
        <w:rPr>
          <w:rFonts w:ascii="Marianne" w:eastAsia="Times New Roman" w:hAnsi="Marianne" w:cs="Arial"/>
          <w:bCs/>
          <w:color w:val="000091"/>
          <w:sz w:val="28"/>
          <w:szCs w:val="32"/>
          <w:lang w:eastAsia="fr-FR"/>
        </w:rPr>
        <w:t>É</w:t>
      </w:r>
      <w:r w:rsidR="00715D48" w:rsidRPr="00232B65">
        <w:rPr>
          <w:rFonts w:ascii="Marianne" w:eastAsia="Times New Roman" w:hAnsi="Marianne" w:cs="Arial"/>
          <w:bCs/>
          <w:color w:val="000091"/>
          <w:sz w:val="28"/>
          <w:szCs w:val="32"/>
          <w:lang w:eastAsia="fr-FR"/>
        </w:rPr>
        <w:t>quipe projet</w:t>
      </w:r>
    </w:p>
    <w:p w14:paraId="5BE47DA5" w14:textId="77777777" w:rsidR="00715D48" w:rsidRPr="00715D48" w:rsidRDefault="00715D48" w:rsidP="00941A3D">
      <w:pPr>
        <w:numPr>
          <w:ilvl w:val="0"/>
          <w:numId w:val="4"/>
        </w:numPr>
        <w:spacing w:after="240" w:line="240" w:lineRule="auto"/>
        <w:ind w:left="357" w:hanging="357"/>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Présenter l’équipe en charge du projet et le rôle de chacun.</w:t>
      </w:r>
    </w:p>
    <w:p w14:paraId="67B51D26" w14:textId="77777777" w:rsidR="00715D48" w:rsidRPr="00232B65" w:rsidRDefault="00715D48" w:rsidP="00941A3D">
      <w:pPr>
        <w:numPr>
          <w:ilvl w:val="0"/>
          <w:numId w:val="5"/>
        </w:numPr>
        <w:spacing w:after="240" w:line="240" w:lineRule="auto"/>
        <w:ind w:left="1423" w:hanging="357"/>
        <w:jc w:val="both"/>
        <w:rPr>
          <w:rFonts w:ascii="Marianne" w:eastAsia="Times New Roman" w:hAnsi="Marianne" w:cs="Arial"/>
          <w:bCs/>
          <w:color w:val="000091"/>
          <w:sz w:val="28"/>
          <w:szCs w:val="32"/>
          <w:lang w:eastAsia="fr-FR"/>
        </w:rPr>
      </w:pPr>
      <w:r w:rsidRPr="00232B65">
        <w:rPr>
          <w:rFonts w:ascii="Marianne" w:eastAsia="Times New Roman" w:hAnsi="Marianne" w:cs="Arial"/>
          <w:bCs/>
          <w:color w:val="000091"/>
          <w:sz w:val="28"/>
          <w:szCs w:val="32"/>
          <w:lang w:eastAsia="fr-FR"/>
        </w:rPr>
        <w:t>Analyse des risques</w:t>
      </w:r>
    </w:p>
    <w:p w14:paraId="2A2C1E76" w14:textId="77777777" w:rsidR="00715D48" w:rsidRPr="00715D48" w:rsidRDefault="00715D48" w:rsidP="00941A3D">
      <w:pPr>
        <w:numPr>
          <w:ilvl w:val="0"/>
          <w:numId w:val="4"/>
        </w:numPr>
        <w:spacing w:after="0" w:line="240" w:lineRule="auto"/>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Détailler les principaux risques identifiés dans la mise en œuvre du projet (financiers, juridiques, techniques, institutionnels, politiques, sécuritaires) en identifiant leur probabilité et leur gravité, ainsi que les mesures mises en œuvre pour les limiter.</w:t>
      </w:r>
    </w:p>
    <w:p w14:paraId="79995EAB" w14:textId="77777777" w:rsidR="00715D48" w:rsidRPr="00715D48" w:rsidRDefault="00715D48" w:rsidP="00941A3D">
      <w:pPr>
        <w:spacing w:after="0" w:line="240" w:lineRule="auto"/>
        <w:jc w:val="both"/>
        <w:rPr>
          <w:rFonts w:ascii="Marianne" w:eastAsia="Times New Roman" w:hAnsi="Marianne" w:cs="Arial"/>
          <w:bCs/>
          <w:sz w:val="20"/>
          <w:szCs w:val="20"/>
          <w:lang w:eastAsia="fr-FR"/>
        </w:rPr>
      </w:pPr>
    </w:p>
    <w:p w14:paraId="0BD1C31B" w14:textId="77777777" w:rsidR="00715D48" w:rsidRPr="00715D48" w:rsidRDefault="00715D48" w:rsidP="00941A3D">
      <w:pPr>
        <w:spacing w:after="0" w:line="240" w:lineRule="auto"/>
        <w:jc w:val="both"/>
        <w:rPr>
          <w:rFonts w:ascii="Marianne" w:eastAsia="Times New Roman" w:hAnsi="Marianne" w:cs="Arial"/>
          <w:bCs/>
          <w:sz w:val="20"/>
          <w:szCs w:val="20"/>
          <w:lang w:eastAsia="fr-FR"/>
        </w:rPr>
      </w:pPr>
    </w:p>
    <w:p w14:paraId="09369564" w14:textId="77777777" w:rsidR="00715D48" w:rsidRPr="00715D48" w:rsidRDefault="00715D48" w:rsidP="00941A3D">
      <w:pPr>
        <w:keepNext/>
        <w:numPr>
          <w:ilvl w:val="0"/>
          <w:numId w:val="1"/>
        </w:numPr>
        <w:spacing w:after="0" w:line="240" w:lineRule="auto"/>
        <w:contextualSpacing/>
        <w:jc w:val="both"/>
        <w:rPr>
          <w:rFonts w:ascii="Marianne" w:eastAsia="Times New Roman" w:hAnsi="Marianne" w:cs="Arial"/>
          <w:b/>
          <w:bCs/>
          <w:color w:val="000091"/>
          <w:sz w:val="32"/>
          <w:szCs w:val="32"/>
          <w:lang w:eastAsia="fr-FR"/>
        </w:rPr>
      </w:pPr>
      <w:r w:rsidRPr="00715D48">
        <w:rPr>
          <w:rFonts w:ascii="Marianne" w:eastAsia="Times New Roman" w:hAnsi="Marianne" w:cs="Arial"/>
          <w:b/>
          <w:bCs/>
          <w:color w:val="000091"/>
          <w:sz w:val="32"/>
          <w:szCs w:val="32"/>
          <w:lang w:eastAsia="fr-FR"/>
        </w:rPr>
        <w:t xml:space="preserve">Retombées </w:t>
      </w:r>
    </w:p>
    <w:p w14:paraId="0E0DC1BF" w14:textId="77777777" w:rsidR="00715D48" w:rsidRPr="00232B65" w:rsidRDefault="00715D48" w:rsidP="00941A3D">
      <w:pPr>
        <w:keepNext/>
        <w:numPr>
          <w:ilvl w:val="0"/>
          <w:numId w:val="6"/>
        </w:numPr>
        <w:spacing w:before="240" w:after="240" w:line="240" w:lineRule="auto"/>
        <w:ind w:left="1423" w:hanging="357"/>
        <w:jc w:val="both"/>
        <w:rPr>
          <w:rFonts w:ascii="Marianne" w:eastAsia="Times New Roman" w:hAnsi="Marianne" w:cs="Arial"/>
          <w:bCs/>
          <w:color w:val="000091"/>
          <w:sz w:val="28"/>
          <w:szCs w:val="28"/>
          <w:lang w:eastAsia="fr-FR"/>
        </w:rPr>
      </w:pPr>
      <w:r w:rsidRPr="00232B65">
        <w:rPr>
          <w:rFonts w:ascii="Marianne" w:eastAsia="Times New Roman" w:hAnsi="Marianne" w:cs="Arial"/>
          <w:bCs/>
          <w:color w:val="000091"/>
          <w:sz w:val="28"/>
          <w:szCs w:val="28"/>
          <w:lang w:eastAsia="fr-FR"/>
        </w:rPr>
        <w:t>Débouchés à la suite du projet</w:t>
      </w:r>
    </w:p>
    <w:p w14:paraId="40CE7A81" w14:textId="77777777" w:rsidR="00715D48" w:rsidRPr="00715D48" w:rsidRDefault="00715D48" w:rsidP="00941A3D">
      <w:pPr>
        <w:numPr>
          <w:ilvl w:val="0"/>
          <w:numId w:val="4"/>
        </w:numPr>
        <w:spacing w:after="0" w:line="240" w:lineRule="auto"/>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Détailler les potentiels débouchés à la suite de la réalisation du projet</w:t>
      </w:r>
      <w:r w:rsidRPr="00715D48">
        <w:rPr>
          <w:rFonts w:ascii="Calibri" w:eastAsia="Times New Roman" w:hAnsi="Calibri" w:cs="Calibri"/>
          <w:bCs/>
          <w:sz w:val="20"/>
          <w:szCs w:val="20"/>
          <w:lang w:eastAsia="fr-FR"/>
        </w:rPr>
        <w:t> </w:t>
      </w:r>
      <w:r w:rsidRPr="00715D48">
        <w:rPr>
          <w:rFonts w:ascii="Marianne" w:eastAsia="Times New Roman" w:hAnsi="Marianne" w:cs="Arial"/>
          <w:bCs/>
          <w:sz w:val="20"/>
          <w:szCs w:val="20"/>
          <w:lang w:eastAsia="fr-FR"/>
        </w:rPr>
        <w:t xml:space="preserve">: passage </w:t>
      </w:r>
      <w:r w:rsidRPr="00715D48">
        <w:rPr>
          <w:rFonts w:ascii="Marianne" w:eastAsia="Times New Roman" w:hAnsi="Marianne" w:cs="Marianne"/>
          <w:bCs/>
          <w:sz w:val="20"/>
          <w:szCs w:val="20"/>
          <w:lang w:eastAsia="fr-FR"/>
        </w:rPr>
        <w:t>à</w:t>
      </w:r>
      <w:r w:rsidRPr="00715D48">
        <w:rPr>
          <w:rFonts w:ascii="Marianne" w:eastAsia="Times New Roman" w:hAnsi="Marianne" w:cs="Arial"/>
          <w:bCs/>
          <w:sz w:val="20"/>
          <w:szCs w:val="20"/>
          <w:lang w:eastAsia="fr-FR"/>
        </w:rPr>
        <w:t xml:space="preserve"> l</w:t>
      </w:r>
      <w:r w:rsidRPr="00715D48">
        <w:rPr>
          <w:rFonts w:ascii="Marianne" w:eastAsia="Times New Roman" w:hAnsi="Marianne" w:cs="Marianne"/>
          <w:bCs/>
          <w:sz w:val="20"/>
          <w:szCs w:val="20"/>
          <w:lang w:eastAsia="fr-FR"/>
        </w:rPr>
        <w:t>’é</w:t>
      </w:r>
      <w:r w:rsidRPr="00715D48">
        <w:rPr>
          <w:rFonts w:ascii="Marianne" w:eastAsia="Times New Roman" w:hAnsi="Marianne" w:cs="Arial"/>
          <w:bCs/>
          <w:sz w:val="20"/>
          <w:szCs w:val="20"/>
          <w:lang w:eastAsia="fr-FR"/>
        </w:rPr>
        <w:t>chelle, r</w:t>
      </w:r>
      <w:r w:rsidRPr="00715D48">
        <w:rPr>
          <w:rFonts w:ascii="Marianne" w:eastAsia="Times New Roman" w:hAnsi="Marianne" w:cs="Marianne"/>
          <w:bCs/>
          <w:sz w:val="20"/>
          <w:szCs w:val="20"/>
          <w:lang w:eastAsia="fr-FR"/>
        </w:rPr>
        <w:t>é</w:t>
      </w:r>
      <w:r w:rsidRPr="00715D48">
        <w:rPr>
          <w:rFonts w:ascii="Marianne" w:eastAsia="Times New Roman" w:hAnsi="Marianne" w:cs="Arial"/>
          <w:bCs/>
          <w:sz w:val="20"/>
          <w:szCs w:val="20"/>
          <w:lang w:eastAsia="fr-FR"/>
        </w:rPr>
        <w:t>plication dans le pays ou ailleurs, et les montants estimatifs de ces nouveaux projets ainsi que, plus largement, le marché potentiel visé.</w:t>
      </w:r>
    </w:p>
    <w:p w14:paraId="4C3E7098" w14:textId="77777777" w:rsidR="00715D48" w:rsidRPr="00715D48" w:rsidRDefault="00715D48" w:rsidP="00941A3D">
      <w:pPr>
        <w:spacing w:after="0" w:line="240" w:lineRule="auto"/>
        <w:ind w:left="720"/>
        <w:contextualSpacing/>
        <w:jc w:val="both"/>
        <w:rPr>
          <w:rFonts w:ascii="Marianne" w:eastAsia="Times New Roman" w:hAnsi="Marianne" w:cs="Arial"/>
          <w:bCs/>
          <w:sz w:val="20"/>
          <w:szCs w:val="20"/>
          <w:lang w:eastAsia="fr-FR"/>
        </w:rPr>
      </w:pPr>
    </w:p>
    <w:p w14:paraId="127246DF" w14:textId="77777777" w:rsidR="00715D48" w:rsidRPr="00715D48" w:rsidRDefault="00715D48" w:rsidP="00941A3D">
      <w:pPr>
        <w:numPr>
          <w:ilvl w:val="0"/>
          <w:numId w:val="4"/>
        </w:numPr>
        <w:spacing w:after="240" w:line="240" w:lineRule="auto"/>
        <w:ind w:left="357" w:hanging="357"/>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Identifier les sources de financements potentiels pour la suite du projet et/ou les projets similaires qui pourraient être initiés.</w:t>
      </w:r>
    </w:p>
    <w:p w14:paraId="45158FB6" w14:textId="77777777" w:rsidR="00715D48" w:rsidRPr="00232B65" w:rsidRDefault="00715D48" w:rsidP="00941A3D">
      <w:pPr>
        <w:numPr>
          <w:ilvl w:val="0"/>
          <w:numId w:val="6"/>
        </w:numPr>
        <w:spacing w:after="240" w:line="240" w:lineRule="auto"/>
        <w:ind w:left="1423" w:hanging="357"/>
        <w:jc w:val="both"/>
        <w:rPr>
          <w:rFonts w:ascii="Marianne" w:eastAsia="Times New Roman" w:hAnsi="Marianne" w:cs="Arial"/>
          <w:bCs/>
          <w:color w:val="000091"/>
          <w:sz w:val="28"/>
          <w:szCs w:val="28"/>
          <w:lang w:eastAsia="fr-FR"/>
        </w:rPr>
      </w:pPr>
      <w:r w:rsidRPr="00232B65">
        <w:rPr>
          <w:rFonts w:ascii="Marianne" w:eastAsia="Times New Roman" w:hAnsi="Marianne" w:cs="Arial"/>
          <w:bCs/>
          <w:color w:val="000091"/>
          <w:sz w:val="28"/>
          <w:szCs w:val="28"/>
          <w:lang w:eastAsia="fr-FR"/>
        </w:rPr>
        <w:t>Effet d’entraînement pour les entreprises françaises</w:t>
      </w:r>
    </w:p>
    <w:p w14:paraId="67370385" w14:textId="77777777" w:rsidR="00715D48" w:rsidRPr="00715D48" w:rsidRDefault="00715D48" w:rsidP="00941A3D">
      <w:pPr>
        <w:numPr>
          <w:ilvl w:val="0"/>
          <w:numId w:val="4"/>
        </w:numPr>
        <w:spacing w:after="0" w:line="240" w:lineRule="auto"/>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Identifier la concurrence étrangère sur le projet.</w:t>
      </w:r>
    </w:p>
    <w:p w14:paraId="448EED51" w14:textId="77777777" w:rsidR="00715D48" w:rsidRPr="00715D48" w:rsidRDefault="00715D48" w:rsidP="00941A3D">
      <w:pPr>
        <w:spacing w:after="0" w:line="240" w:lineRule="auto"/>
        <w:ind w:left="720"/>
        <w:contextualSpacing/>
        <w:jc w:val="both"/>
        <w:rPr>
          <w:rFonts w:ascii="Marianne" w:eastAsia="Times New Roman" w:hAnsi="Marianne" w:cs="Arial"/>
          <w:bCs/>
          <w:sz w:val="20"/>
          <w:szCs w:val="20"/>
          <w:lang w:eastAsia="fr-FR"/>
        </w:rPr>
      </w:pPr>
    </w:p>
    <w:p w14:paraId="3A331AC3" w14:textId="77777777" w:rsidR="00715D48" w:rsidRPr="00715D48" w:rsidRDefault="00FC1442" w:rsidP="00941A3D">
      <w:pPr>
        <w:numPr>
          <w:ilvl w:val="0"/>
          <w:numId w:val="4"/>
        </w:numPr>
        <w:spacing w:after="0" w:line="240" w:lineRule="auto"/>
        <w:contextualSpacing/>
        <w:jc w:val="both"/>
        <w:rPr>
          <w:rFonts w:ascii="Marianne" w:eastAsia="Times New Roman" w:hAnsi="Marianne" w:cs="Arial"/>
          <w:bCs/>
          <w:sz w:val="20"/>
          <w:szCs w:val="20"/>
          <w:lang w:eastAsia="fr-FR"/>
        </w:rPr>
      </w:pPr>
      <w:r>
        <w:rPr>
          <w:rFonts w:ascii="Marianne" w:eastAsia="Times New Roman" w:hAnsi="Marianne" w:cs="Arial"/>
          <w:bCs/>
          <w:sz w:val="20"/>
          <w:szCs w:val="20"/>
          <w:lang w:eastAsia="fr-FR"/>
        </w:rPr>
        <w:lastRenderedPageBreak/>
        <w:t xml:space="preserve">Lister au moins </w:t>
      </w:r>
      <w:r w:rsidR="00582F76">
        <w:rPr>
          <w:rFonts w:ascii="Marianne" w:eastAsia="Times New Roman" w:hAnsi="Marianne" w:cs="Arial"/>
          <w:bCs/>
          <w:sz w:val="20"/>
          <w:szCs w:val="20"/>
          <w:lang w:eastAsia="fr-FR"/>
        </w:rPr>
        <w:t>trois</w:t>
      </w:r>
      <w:r w:rsidR="00715D48" w:rsidRPr="00715D48">
        <w:rPr>
          <w:rFonts w:ascii="Marianne" w:eastAsia="Times New Roman" w:hAnsi="Marianne" w:cs="Arial"/>
          <w:bCs/>
          <w:sz w:val="20"/>
          <w:szCs w:val="20"/>
          <w:lang w:eastAsia="fr-FR"/>
        </w:rPr>
        <w:t xml:space="preserve"> entreprises susceptibles de participer au club de suivi</w:t>
      </w:r>
      <w:r w:rsidR="00715D48" w:rsidRPr="00715D48">
        <w:rPr>
          <w:rFonts w:ascii="Marianne" w:eastAsia="Times New Roman" w:hAnsi="Marianne" w:cs="Arial"/>
          <w:bCs/>
          <w:sz w:val="20"/>
          <w:szCs w:val="20"/>
          <w:vertAlign w:val="superscript"/>
          <w:lang w:eastAsia="fr-FR"/>
        </w:rPr>
        <w:footnoteReference w:id="2"/>
      </w:r>
      <w:r w:rsidR="00715D48" w:rsidRPr="00715D48">
        <w:rPr>
          <w:rFonts w:ascii="Marianne" w:eastAsia="Times New Roman" w:hAnsi="Marianne" w:cs="Arial"/>
          <w:bCs/>
          <w:sz w:val="20"/>
          <w:szCs w:val="20"/>
          <w:lang w:eastAsia="fr-FR"/>
        </w:rPr>
        <w:t xml:space="preserve"> et les marchés potentiels pour chacune d’entre elles.</w:t>
      </w:r>
      <w:r>
        <w:rPr>
          <w:rFonts w:ascii="Marianne" w:eastAsia="Times New Roman" w:hAnsi="Marianne" w:cs="Arial"/>
          <w:bCs/>
          <w:sz w:val="20"/>
          <w:szCs w:val="20"/>
          <w:lang w:eastAsia="fr-FR"/>
        </w:rPr>
        <w:t xml:space="preserve"> </w:t>
      </w:r>
    </w:p>
    <w:p w14:paraId="5596789D" w14:textId="77777777" w:rsidR="00715D48" w:rsidRDefault="00715D48" w:rsidP="00941A3D">
      <w:pPr>
        <w:spacing w:after="0" w:line="240" w:lineRule="auto"/>
        <w:jc w:val="both"/>
        <w:rPr>
          <w:rFonts w:ascii="Marianne" w:eastAsia="Times New Roman" w:hAnsi="Marianne" w:cs="Arial"/>
          <w:bCs/>
          <w:sz w:val="20"/>
          <w:szCs w:val="20"/>
          <w:lang w:eastAsia="fr-FR"/>
        </w:rPr>
      </w:pPr>
    </w:p>
    <w:p w14:paraId="089E0DB5" w14:textId="77777777" w:rsidR="009A1F61" w:rsidRPr="00715D48" w:rsidRDefault="009A1F61" w:rsidP="00941A3D">
      <w:pPr>
        <w:spacing w:after="0" w:line="240" w:lineRule="auto"/>
        <w:jc w:val="both"/>
        <w:rPr>
          <w:rFonts w:ascii="Marianne" w:eastAsia="Times New Roman" w:hAnsi="Marianne" w:cs="Arial"/>
          <w:bCs/>
          <w:sz w:val="20"/>
          <w:szCs w:val="20"/>
          <w:lang w:eastAsia="fr-FR"/>
        </w:rPr>
      </w:pPr>
    </w:p>
    <w:p w14:paraId="32809718" w14:textId="77777777" w:rsidR="00715D48" w:rsidRPr="00FC1442" w:rsidRDefault="00715D48" w:rsidP="00FC1442">
      <w:pPr>
        <w:numPr>
          <w:ilvl w:val="0"/>
          <w:numId w:val="1"/>
        </w:numPr>
        <w:spacing w:after="240" w:line="240" w:lineRule="auto"/>
        <w:jc w:val="both"/>
        <w:rPr>
          <w:rFonts w:ascii="Marianne" w:eastAsia="Times New Roman" w:hAnsi="Marianne" w:cs="Arial"/>
          <w:b/>
          <w:bCs/>
          <w:color w:val="000091"/>
          <w:sz w:val="32"/>
          <w:szCs w:val="32"/>
          <w:lang w:eastAsia="fr-FR"/>
        </w:rPr>
      </w:pPr>
      <w:r w:rsidRPr="00715D48">
        <w:rPr>
          <w:rFonts w:ascii="Marianne" w:eastAsia="Times New Roman" w:hAnsi="Marianne" w:cs="Arial"/>
          <w:b/>
          <w:bCs/>
          <w:color w:val="000091"/>
          <w:sz w:val="32"/>
          <w:szCs w:val="32"/>
          <w:lang w:eastAsia="fr-FR"/>
        </w:rPr>
        <w:t>Impacts sociaux et environnementaux</w:t>
      </w:r>
    </w:p>
    <w:p w14:paraId="0A31525B" w14:textId="77777777" w:rsidR="00715D48" w:rsidRPr="00715D48" w:rsidRDefault="00715D48" w:rsidP="00941A3D">
      <w:pPr>
        <w:spacing w:after="0" w:line="240" w:lineRule="auto"/>
        <w:ind w:left="720"/>
        <w:contextualSpacing/>
        <w:jc w:val="both"/>
        <w:rPr>
          <w:rFonts w:ascii="Marianne" w:eastAsia="Times New Roman" w:hAnsi="Marianne" w:cs="Arial"/>
          <w:bCs/>
          <w:sz w:val="20"/>
          <w:szCs w:val="20"/>
          <w:lang w:eastAsia="fr-FR"/>
        </w:rPr>
      </w:pPr>
    </w:p>
    <w:p w14:paraId="21313059" w14:textId="77777777" w:rsidR="00715D48" w:rsidRDefault="00715D48" w:rsidP="00941A3D">
      <w:pPr>
        <w:numPr>
          <w:ilvl w:val="0"/>
          <w:numId w:val="4"/>
        </w:numPr>
        <w:spacing w:after="0" w:line="240" w:lineRule="auto"/>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Détailler les impacts environnementaux et sociaux de la mise en œuvre du projet.</w:t>
      </w:r>
    </w:p>
    <w:p w14:paraId="77187E27" w14:textId="77777777" w:rsidR="00314985" w:rsidRDefault="00314985" w:rsidP="00314985">
      <w:pPr>
        <w:spacing w:after="0" w:line="240" w:lineRule="auto"/>
        <w:ind w:left="360"/>
        <w:contextualSpacing/>
        <w:jc w:val="both"/>
        <w:rPr>
          <w:rFonts w:ascii="Marianne" w:eastAsia="Times New Roman" w:hAnsi="Marianne" w:cs="Arial"/>
          <w:bCs/>
          <w:sz w:val="20"/>
          <w:szCs w:val="20"/>
          <w:lang w:eastAsia="fr-FR"/>
        </w:rPr>
      </w:pPr>
    </w:p>
    <w:p w14:paraId="01AC8460" w14:textId="77777777" w:rsidR="00314985" w:rsidRDefault="00314985" w:rsidP="00941A3D">
      <w:pPr>
        <w:numPr>
          <w:ilvl w:val="0"/>
          <w:numId w:val="4"/>
        </w:numPr>
        <w:spacing w:after="0" w:line="240" w:lineRule="auto"/>
        <w:contextualSpacing/>
        <w:jc w:val="both"/>
        <w:rPr>
          <w:rFonts w:ascii="Marianne" w:eastAsia="Times New Roman" w:hAnsi="Marianne" w:cs="Arial"/>
          <w:bCs/>
          <w:sz w:val="20"/>
          <w:szCs w:val="20"/>
          <w:lang w:eastAsia="fr-FR"/>
        </w:rPr>
      </w:pPr>
      <w:r>
        <w:rPr>
          <w:rFonts w:ascii="Marianne" w:eastAsia="Times New Roman" w:hAnsi="Marianne" w:cs="Arial"/>
          <w:bCs/>
          <w:sz w:val="20"/>
          <w:szCs w:val="20"/>
          <w:lang w:eastAsia="fr-FR"/>
        </w:rPr>
        <w:t>Déterminer un objectif chiffré de réduction des émissions carbone lié au projet, qui sera vérifié une fois celui-ci mis en place.</w:t>
      </w:r>
    </w:p>
    <w:p w14:paraId="525F010F" w14:textId="77777777" w:rsidR="00FC1442" w:rsidRDefault="00FC1442" w:rsidP="00FC1442">
      <w:pPr>
        <w:spacing w:after="0" w:line="240" w:lineRule="auto"/>
        <w:contextualSpacing/>
        <w:jc w:val="both"/>
        <w:rPr>
          <w:rFonts w:ascii="Marianne" w:eastAsia="Times New Roman" w:hAnsi="Marianne" w:cs="Arial"/>
          <w:bCs/>
          <w:sz w:val="20"/>
          <w:szCs w:val="20"/>
          <w:lang w:eastAsia="fr-FR"/>
        </w:rPr>
      </w:pPr>
    </w:p>
    <w:p w14:paraId="21B88068" w14:textId="77777777" w:rsidR="00FC1442" w:rsidRDefault="00FC1442" w:rsidP="00FC1442">
      <w:pPr>
        <w:pStyle w:val="Paragraphedeliste"/>
        <w:numPr>
          <w:ilvl w:val="0"/>
          <w:numId w:val="4"/>
        </w:numPr>
        <w:spacing w:after="0" w:line="240" w:lineRule="auto"/>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 xml:space="preserve">Montrer en quoi les solutions présentées </w:t>
      </w:r>
      <w:r>
        <w:rPr>
          <w:rFonts w:ascii="Marianne" w:eastAsia="Times New Roman" w:hAnsi="Marianne" w:cs="Arial"/>
          <w:bCs/>
          <w:sz w:val="20"/>
          <w:szCs w:val="20"/>
          <w:lang w:eastAsia="fr-FR"/>
        </w:rPr>
        <w:t xml:space="preserve">s’inscrivent dans la stratégie climat du pays (détaillée ici) et </w:t>
      </w:r>
      <w:r w:rsidRPr="00715D48">
        <w:rPr>
          <w:rFonts w:ascii="Marianne" w:eastAsia="Times New Roman" w:hAnsi="Marianne" w:cs="Arial"/>
          <w:bCs/>
          <w:sz w:val="20"/>
          <w:szCs w:val="20"/>
          <w:lang w:eastAsia="fr-FR"/>
        </w:rPr>
        <w:t>contribuent aux objectifs de développement durable.</w:t>
      </w:r>
    </w:p>
    <w:p w14:paraId="3E22EC19" w14:textId="77777777" w:rsidR="00EF4DF2" w:rsidRPr="00EF4DF2" w:rsidRDefault="00EF4DF2" w:rsidP="00EF4DF2">
      <w:pPr>
        <w:pStyle w:val="Paragraphedeliste"/>
        <w:rPr>
          <w:rFonts w:ascii="Marianne" w:eastAsia="Times New Roman" w:hAnsi="Marianne" w:cs="Arial"/>
          <w:bCs/>
          <w:sz w:val="20"/>
          <w:szCs w:val="20"/>
          <w:lang w:eastAsia="fr-FR"/>
        </w:rPr>
      </w:pPr>
    </w:p>
    <w:p w14:paraId="5CC85E83" w14:textId="77777777" w:rsidR="00715D48" w:rsidRPr="00715D48" w:rsidRDefault="00715D48" w:rsidP="00941A3D">
      <w:pPr>
        <w:spacing w:after="0" w:line="240" w:lineRule="auto"/>
        <w:jc w:val="both"/>
        <w:rPr>
          <w:rFonts w:ascii="Marianne" w:eastAsia="Times New Roman" w:hAnsi="Marianne" w:cs="Arial"/>
          <w:bCs/>
          <w:sz w:val="20"/>
          <w:szCs w:val="20"/>
          <w:lang w:eastAsia="fr-FR"/>
        </w:rPr>
      </w:pPr>
    </w:p>
    <w:p w14:paraId="0DDEA2DB" w14:textId="77777777" w:rsidR="00715D48" w:rsidRPr="00715D48" w:rsidRDefault="00715D48" w:rsidP="00715D48">
      <w:pPr>
        <w:spacing w:after="0" w:line="240" w:lineRule="auto"/>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 xml:space="preserve"> </w:t>
      </w:r>
    </w:p>
    <w:p w14:paraId="311A682D" w14:textId="77777777" w:rsidR="004F2133" w:rsidRDefault="004F2133">
      <w:pPr>
        <w:rPr>
          <w:rFonts w:ascii="Marianne" w:eastAsia="Times New Roman" w:hAnsi="Marianne" w:cs="Arial"/>
          <w:b/>
          <w:bCs/>
          <w:color w:val="006CE5"/>
          <w:sz w:val="32"/>
          <w:szCs w:val="32"/>
          <w:lang w:eastAsia="fr-FR"/>
        </w:rPr>
      </w:pPr>
      <w:r>
        <w:rPr>
          <w:rFonts w:ascii="Marianne" w:eastAsia="Times New Roman" w:hAnsi="Marianne" w:cs="Arial"/>
          <w:b/>
          <w:bCs/>
          <w:color w:val="006CE5"/>
          <w:sz w:val="32"/>
          <w:szCs w:val="32"/>
          <w:lang w:eastAsia="fr-FR"/>
        </w:rPr>
        <w:br w:type="page"/>
      </w:r>
    </w:p>
    <w:p w14:paraId="5D1B5E2A" w14:textId="77777777" w:rsidR="004F2133" w:rsidRDefault="004F2133" w:rsidP="004F2133">
      <w:pPr>
        <w:keepNext/>
        <w:spacing w:before="240" w:after="240" w:line="240" w:lineRule="auto"/>
        <w:jc w:val="center"/>
        <w:rPr>
          <w:rFonts w:ascii="Marianne Medium" w:eastAsia="Times New Roman" w:hAnsi="Marianne Medium" w:cs="Arial"/>
          <w:bCs/>
          <w:color w:val="000091"/>
          <w:sz w:val="32"/>
          <w:szCs w:val="32"/>
          <w:lang w:eastAsia="fr-FR"/>
        </w:rPr>
      </w:pPr>
      <w:r w:rsidRPr="00652A5E">
        <w:rPr>
          <w:rFonts w:ascii="Marianne Medium" w:eastAsia="Times New Roman" w:hAnsi="Marianne Medium" w:cs="Arial"/>
          <w:bCs/>
          <w:color w:val="000091"/>
          <w:sz w:val="32"/>
          <w:szCs w:val="32"/>
          <w:lang w:eastAsia="fr-FR"/>
        </w:rPr>
        <w:lastRenderedPageBreak/>
        <w:t>Annexe budgétaire indicative</w:t>
      </w:r>
    </w:p>
    <w:p w14:paraId="7DF84699" w14:textId="77777777" w:rsidR="004F2133" w:rsidRDefault="004F2133" w:rsidP="004F2133">
      <w:pPr>
        <w:keepNext/>
        <w:spacing w:before="240" w:after="240" w:line="240" w:lineRule="auto"/>
        <w:jc w:val="center"/>
        <w:rPr>
          <w:rFonts w:ascii="Marianne Medium" w:eastAsia="Times New Roman" w:hAnsi="Marianne Medium" w:cs="Arial"/>
          <w:bCs/>
          <w:color w:val="000091"/>
          <w:sz w:val="32"/>
          <w:szCs w:val="32"/>
          <w:lang w:eastAsia="fr-FR"/>
        </w:rPr>
      </w:pPr>
    </w:p>
    <w:p w14:paraId="38B95784" w14:textId="77777777" w:rsidR="004F2133" w:rsidRPr="00652A5E" w:rsidRDefault="004F2133" w:rsidP="004F2133">
      <w:pPr>
        <w:jc w:val="center"/>
        <w:rPr>
          <w:rFonts w:ascii="Marianne" w:hAnsi="Marianne"/>
          <w:sz w:val="24"/>
          <w:szCs w:val="24"/>
        </w:rPr>
      </w:pPr>
      <w:r w:rsidRPr="00652A5E">
        <w:rPr>
          <w:rFonts w:ascii="Marianne" w:hAnsi="Marianne"/>
          <w:sz w:val="24"/>
          <w:szCs w:val="24"/>
        </w:rPr>
        <w:t>Décomposition prévisionnelle du montant du projet</w:t>
      </w:r>
    </w:p>
    <w:tbl>
      <w:tblPr>
        <w:tblpPr w:leftFromText="141" w:rightFromText="141" w:vertAnchor="text" w:horzAnchor="margin" w:tblpXSpec="center" w:tblpY="77"/>
        <w:tblW w:w="9079" w:type="dxa"/>
        <w:tblCellMar>
          <w:left w:w="70" w:type="dxa"/>
          <w:right w:w="70" w:type="dxa"/>
        </w:tblCellMar>
        <w:tblLook w:val="04A0" w:firstRow="1" w:lastRow="0" w:firstColumn="1" w:lastColumn="0" w:noHBand="0" w:noVBand="1"/>
      </w:tblPr>
      <w:tblGrid>
        <w:gridCol w:w="5131"/>
        <w:gridCol w:w="1635"/>
        <w:gridCol w:w="1183"/>
        <w:gridCol w:w="1130"/>
      </w:tblGrid>
      <w:tr w:rsidR="004F2133" w:rsidRPr="00652A5E" w14:paraId="45FEC92B" w14:textId="77777777" w:rsidTr="00746325">
        <w:trPr>
          <w:trHeight w:val="699"/>
        </w:trPr>
        <w:tc>
          <w:tcPr>
            <w:tcW w:w="5131" w:type="dxa"/>
            <w:tcBorders>
              <w:top w:val="single" w:sz="4" w:space="0" w:color="auto"/>
              <w:left w:val="single" w:sz="4" w:space="0" w:color="auto"/>
              <w:bottom w:val="nil"/>
              <w:right w:val="single" w:sz="4" w:space="0" w:color="auto"/>
            </w:tcBorders>
            <w:shd w:val="clear" w:color="auto" w:fill="auto"/>
            <w:noWrap/>
            <w:vAlign w:val="bottom"/>
            <w:hideMark/>
          </w:tcPr>
          <w:p w14:paraId="395F2737"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635" w:type="dxa"/>
            <w:tcBorders>
              <w:top w:val="single" w:sz="4" w:space="0" w:color="auto"/>
              <w:left w:val="nil"/>
              <w:bottom w:val="nil"/>
              <w:right w:val="single" w:sz="4" w:space="0" w:color="auto"/>
            </w:tcBorders>
            <w:shd w:val="clear" w:color="auto" w:fill="auto"/>
            <w:noWrap/>
            <w:vAlign w:val="bottom"/>
            <w:hideMark/>
          </w:tcPr>
          <w:p w14:paraId="12702EAB" w14:textId="77777777" w:rsidR="004F2133" w:rsidRPr="00652A5E" w:rsidRDefault="004F2133" w:rsidP="00746325">
            <w:pPr>
              <w:spacing w:before="120" w:after="120" w:line="240" w:lineRule="auto"/>
              <w:jc w:val="center"/>
              <w:rPr>
                <w:rFonts w:ascii="Marianne" w:hAnsi="Marianne"/>
                <w:sz w:val="24"/>
                <w:szCs w:val="24"/>
              </w:rPr>
            </w:pPr>
            <w:r w:rsidRPr="00652A5E">
              <w:rPr>
                <w:rFonts w:ascii="Marianne" w:hAnsi="Marianne"/>
                <w:sz w:val="24"/>
                <w:szCs w:val="24"/>
              </w:rPr>
              <w:t>Montant</w:t>
            </w:r>
            <w:r>
              <w:rPr>
                <w:rFonts w:ascii="Marianne" w:hAnsi="Marianne"/>
                <w:sz w:val="24"/>
                <w:szCs w:val="24"/>
              </w:rPr>
              <w:t xml:space="preserve"> </w:t>
            </w:r>
            <w:r>
              <w:rPr>
                <w:rFonts w:ascii="Marianne" w:hAnsi="Marianne"/>
                <w:sz w:val="24"/>
                <w:szCs w:val="24"/>
              </w:rPr>
              <w:br/>
            </w:r>
            <w:r w:rsidRPr="00652A5E">
              <w:rPr>
                <w:rFonts w:ascii="Marianne" w:hAnsi="Marianne"/>
                <w:sz w:val="24"/>
                <w:szCs w:val="24"/>
              </w:rPr>
              <w:t>(en €)</w:t>
            </w:r>
          </w:p>
        </w:tc>
        <w:tc>
          <w:tcPr>
            <w:tcW w:w="2313" w:type="dxa"/>
            <w:gridSpan w:val="2"/>
            <w:tcBorders>
              <w:top w:val="single" w:sz="4" w:space="0" w:color="auto"/>
              <w:left w:val="nil"/>
              <w:bottom w:val="nil"/>
              <w:right w:val="single" w:sz="4" w:space="0" w:color="000000"/>
            </w:tcBorders>
            <w:shd w:val="clear" w:color="auto" w:fill="auto"/>
            <w:noWrap/>
            <w:vAlign w:val="bottom"/>
            <w:hideMark/>
          </w:tcPr>
          <w:p w14:paraId="74BB06BF" w14:textId="77777777" w:rsidR="004F2133" w:rsidRPr="00652A5E" w:rsidRDefault="004F2133" w:rsidP="00746325">
            <w:pPr>
              <w:spacing w:after="360"/>
              <w:jc w:val="center"/>
              <w:rPr>
                <w:rFonts w:ascii="Marianne" w:hAnsi="Marianne"/>
                <w:sz w:val="24"/>
                <w:szCs w:val="24"/>
              </w:rPr>
            </w:pPr>
            <w:r w:rsidRPr="00652A5E">
              <w:rPr>
                <w:rFonts w:ascii="Marianne" w:hAnsi="Marianne"/>
                <w:sz w:val="24"/>
                <w:szCs w:val="24"/>
              </w:rPr>
              <w:t>Financement</w:t>
            </w:r>
          </w:p>
        </w:tc>
      </w:tr>
      <w:tr w:rsidR="004F2133" w:rsidRPr="00652A5E" w14:paraId="2D4BC252" w14:textId="77777777" w:rsidTr="00746325">
        <w:trPr>
          <w:trHeight w:val="299"/>
        </w:trPr>
        <w:tc>
          <w:tcPr>
            <w:tcW w:w="5131" w:type="dxa"/>
            <w:tcBorders>
              <w:top w:val="nil"/>
              <w:left w:val="single" w:sz="4" w:space="0" w:color="auto"/>
              <w:bottom w:val="single" w:sz="4" w:space="0" w:color="auto"/>
              <w:right w:val="single" w:sz="4" w:space="0" w:color="auto"/>
            </w:tcBorders>
            <w:shd w:val="clear" w:color="auto" w:fill="auto"/>
            <w:noWrap/>
            <w:vAlign w:val="bottom"/>
            <w:hideMark/>
          </w:tcPr>
          <w:p w14:paraId="5A785328"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635" w:type="dxa"/>
            <w:tcBorders>
              <w:top w:val="nil"/>
              <w:left w:val="nil"/>
              <w:bottom w:val="single" w:sz="4" w:space="0" w:color="auto"/>
              <w:right w:val="single" w:sz="4" w:space="0" w:color="auto"/>
            </w:tcBorders>
            <w:shd w:val="clear" w:color="auto" w:fill="auto"/>
            <w:noWrap/>
            <w:vAlign w:val="bottom"/>
            <w:hideMark/>
          </w:tcPr>
          <w:p w14:paraId="551B0BE2" w14:textId="77777777" w:rsidR="004F2133" w:rsidRPr="00652A5E" w:rsidRDefault="004F2133" w:rsidP="00746325">
            <w:pPr>
              <w:jc w:val="center"/>
              <w:rPr>
                <w:rFonts w:ascii="Marianne" w:hAnsi="Marianne"/>
                <w:sz w:val="24"/>
                <w:szCs w:val="24"/>
              </w:rPr>
            </w:pPr>
            <w:r w:rsidRPr="00652A5E">
              <w:rPr>
                <w:rFonts w:ascii="Calibri" w:hAnsi="Calibri" w:cs="Calibri"/>
                <w:sz w:val="24"/>
                <w:szCs w:val="24"/>
              </w:rPr>
              <w:t> </w:t>
            </w:r>
          </w:p>
        </w:tc>
        <w:tc>
          <w:tcPr>
            <w:tcW w:w="1183" w:type="dxa"/>
            <w:tcBorders>
              <w:top w:val="nil"/>
              <w:left w:val="nil"/>
              <w:bottom w:val="single" w:sz="4" w:space="0" w:color="auto"/>
              <w:right w:val="nil"/>
            </w:tcBorders>
            <w:shd w:val="clear" w:color="auto" w:fill="auto"/>
            <w:noWrap/>
            <w:vAlign w:val="bottom"/>
            <w:hideMark/>
          </w:tcPr>
          <w:p w14:paraId="09A3BB97" w14:textId="77777777" w:rsidR="004F2133" w:rsidRPr="00652A5E" w:rsidRDefault="004F2133" w:rsidP="00746325">
            <w:pPr>
              <w:spacing w:before="100" w:beforeAutospacing="1" w:after="240"/>
              <w:jc w:val="center"/>
              <w:rPr>
                <w:rFonts w:ascii="Marianne" w:hAnsi="Marianne"/>
                <w:sz w:val="20"/>
                <w:szCs w:val="20"/>
              </w:rPr>
            </w:pPr>
            <w:r w:rsidRPr="00652A5E">
              <w:rPr>
                <w:rFonts w:ascii="Marianne" w:hAnsi="Marianne"/>
                <w:sz w:val="20"/>
                <w:szCs w:val="20"/>
              </w:rPr>
              <w:t>FASEP</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69604534" w14:textId="77777777" w:rsidR="004F2133" w:rsidRPr="00652A5E" w:rsidRDefault="004F2133" w:rsidP="00746325">
            <w:pPr>
              <w:spacing w:before="100" w:beforeAutospacing="1" w:after="240"/>
              <w:jc w:val="center"/>
              <w:rPr>
                <w:rFonts w:ascii="Marianne" w:hAnsi="Marianne"/>
                <w:sz w:val="20"/>
                <w:szCs w:val="20"/>
              </w:rPr>
            </w:pPr>
            <w:r w:rsidRPr="00652A5E">
              <w:rPr>
                <w:rFonts w:ascii="Marianne" w:hAnsi="Marianne"/>
                <w:sz w:val="20"/>
                <w:szCs w:val="20"/>
              </w:rPr>
              <w:t>Autres</w:t>
            </w:r>
          </w:p>
        </w:tc>
      </w:tr>
      <w:tr w:rsidR="004F2133" w:rsidRPr="00652A5E" w14:paraId="691E6F68" w14:textId="77777777" w:rsidTr="00746325">
        <w:trPr>
          <w:trHeight w:val="115"/>
        </w:trPr>
        <w:tc>
          <w:tcPr>
            <w:tcW w:w="5131" w:type="dxa"/>
            <w:tcBorders>
              <w:top w:val="single" w:sz="4" w:space="0" w:color="auto"/>
              <w:left w:val="single" w:sz="4" w:space="0" w:color="auto"/>
              <w:bottom w:val="nil"/>
              <w:right w:val="single" w:sz="4" w:space="0" w:color="auto"/>
            </w:tcBorders>
            <w:shd w:val="clear" w:color="auto" w:fill="auto"/>
            <w:noWrap/>
            <w:vAlign w:val="bottom"/>
            <w:hideMark/>
          </w:tcPr>
          <w:p w14:paraId="4E6A82E1"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635" w:type="dxa"/>
            <w:tcBorders>
              <w:top w:val="single" w:sz="4" w:space="0" w:color="auto"/>
              <w:left w:val="nil"/>
              <w:bottom w:val="nil"/>
              <w:right w:val="single" w:sz="4" w:space="0" w:color="auto"/>
            </w:tcBorders>
            <w:shd w:val="clear" w:color="auto" w:fill="auto"/>
            <w:noWrap/>
            <w:vAlign w:val="bottom"/>
            <w:hideMark/>
          </w:tcPr>
          <w:p w14:paraId="672BC954"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single" w:sz="4" w:space="0" w:color="auto"/>
              <w:left w:val="nil"/>
              <w:bottom w:val="nil"/>
              <w:right w:val="nil"/>
            </w:tcBorders>
            <w:shd w:val="clear" w:color="auto" w:fill="auto"/>
            <w:noWrap/>
            <w:vAlign w:val="bottom"/>
            <w:hideMark/>
          </w:tcPr>
          <w:p w14:paraId="15D78252"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single" w:sz="4" w:space="0" w:color="auto"/>
              <w:left w:val="single" w:sz="4" w:space="0" w:color="auto"/>
              <w:bottom w:val="nil"/>
              <w:right w:val="single" w:sz="4" w:space="0" w:color="auto"/>
            </w:tcBorders>
            <w:shd w:val="clear" w:color="auto" w:fill="auto"/>
            <w:noWrap/>
            <w:vAlign w:val="bottom"/>
            <w:hideMark/>
          </w:tcPr>
          <w:p w14:paraId="07AF3F5C"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1BEBCA12" w14:textId="77777777" w:rsidTr="00746325">
        <w:trPr>
          <w:trHeight w:val="142"/>
        </w:trPr>
        <w:tc>
          <w:tcPr>
            <w:tcW w:w="5131" w:type="dxa"/>
            <w:tcBorders>
              <w:top w:val="nil"/>
              <w:left w:val="single" w:sz="4" w:space="0" w:color="auto"/>
              <w:bottom w:val="nil"/>
              <w:right w:val="single" w:sz="4" w:space="0" w:color="auto"/>
            </w:tcBorders>
            <w:shd w:val="clear" w:color="auto" w:fill="auto"/>
            <w:noWrap/>
            <w:vAlign w:val="bottom"/>
            <w:hideMark/>
          </w:tcPr>
          <w:p w14:paraId="4FA4D175" w14:textId="77777777" w:rsidR="004F2133" w:rsidRPr="00652A5E" w:rsidRDefault="004F2133" w:rsidP="00746325">
            <w:pPr>
              <w:rPr>
                <w:rFonts w:ascii="Marianne" w:hAnsi="Marianne"/>
                <w:sz w:val="24"/>
                <w:szCs w:val="24"/>
              </w:rPr>
            </w:pPr>
            <w:r w:rsidRPr="00652A5E">
              <w:rPr>
                <w:rFonts w:ascii="Marianne" w:hAnsi="Marianne"/>
                <w:sz w:val="24"/>
                <w:szCs w:val="24"/>
              </w:rPr>
              <w:t>Part française</w:t>
            </w:r>
          </w:p>
        </w:tc>
        <w:tc>
          <w:tcPr>
            <w:tcW w:w="1635" w:type="dxa"/>
            <w:tcBorders>
              <w:top w:val="nil"/>
              <w:left w:val="nil"/>
              <w:bottom w:val="nil"/>
              <w:right w:val="single" w:sz="4" w:space="0" w:color="auto"/>
            </w:tcBorders>
            <w:shd w:val="clear" w:color="auto" w:fill="auto"/>
            <w:noWrap/>
            <w:vAlign w:val="bottom"/>
            <w:hideMark/>
          </w:tcPr>
          <w:p w14:paraId="010445D5"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1BF7A511"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068448DC"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7CAEFD44"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3FB3E1D4" w14:textId="77777777" w:rsidR="004F2133" w:rsidRPr="00652A5E" w:rsidRDefault="004F2133" w:rsidP="00746325">
            <w:pPr>
              <w:rPr>
                <w:rFonts w:ascii="Marianne" w:hAnsi="Marianne"/>
                <w:b/>
                <w:bCs/>
                <w:sz w:val="20"/>
                <w:szCs w:val="20"/>
              </w:rPr>
            </w:pPr>
            <w:r w:rsidRPr="00652A5E">
              <w:rPr>
                <w:rFonts w:ascii="Marianne" w:hAnsi="Marianne"/>
                <w:sz w:val="20"/>
                <w:szCs w:val="20"/>
              </w:rPr>
              <w:t>Prestations réalisées en France</w:t>
            </w:r>
          </w:p>
        </w:tc>
        <w:tc>
          <w:tcPr>
            <w:tcW w:w="1635" w:type="dxa"/>
            <w:tcBorders>
              <w:top w:val="nil"/>
              <w:left w:val="nil"/>
              <w:bottom w:val="nil"/>
              <w:right w:val="single" w:sz="4" w:space="0" w:color="auto"/>
            </w:tcBorders>
            <w:shd w:val="clear" w:color="auto" w:fill="auto"/>
            <w:noWrap/>
            <w:vAlign w:val="bottom"/>
            <w:hideMark/>
          </w:tcPr>
          <w:p w14:paraId="72EB5692"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49650B63"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4472A19E"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671BAF61"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603715DC" w14:textId="77777777" w:rsidR="004F2133" w:rsidRPr="00652A5E" w:rsidRDefault="004F2133" w:rsidP="00746325">
            <w:pPr>
              <w:rPr>
                <w:rFonts w:ascii="Marianne" w:hAnsi="Marianne"/>
                <w:b/>
                <w:bCs/>
                <w:sz w:val="20"/>
                <w:szCs w:val="20"/>
              </w:rPr>
            </w:pPr>
            <w:r w:rsidRPr="00652A5E">
              <w:rPr>
                <w:rFonts w:ascii="Marianne" w:hAnsi="Marianne"/>
                <w:sz w:val="20"/>
                <w:szCs w:val="20"/>
              </w:rPr>
              <w:t>Prestations réalisées à l'étranger</w:t>
            </w:r>
          </w:p>
        </w:tc>
        <w:tc>
          <w:tcPr>
            <w:tcW w:w="1635" w:type="dxa"/>
            <w:tcBorders>
              <w:top w:val="nil"/>
              <w:left w:val="nil"/>
              <w:bottom w:val="nil"/>
              <w:right w:val="single" w:sz="4" w:space="0" w:color="auto"/>
            </w:tcBorders>
            <w:shd w:val="clear" w:color="auto" w:fill="auto"/>
            <w:noWrap/>
            <w:vAlign w:val="bottom"/>
            <w:hideMark/>
          </w:tcPr>
          <w:p w14:paraId="3C4E7203"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2878B5CF"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39E37C13"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1B625EF5"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2C240B35" w14:textId="77777777" w:rsidR="004F2133" w:rsidRPr="00652A5E" w:rsidRDefault="004F2133" w:rsidP="00746325">
            <w:pPr>
              <w:rPr>
                <w:rFonts w:ascii="Marianne" w:hAnsi="Marianne"/>
                <w:b/>
                <w:bCs/>
                <w:sz w:val="20"/>
                <w:szCs w:val="20"/>
              </w:rPr>
            </w:pPr>
            <w:r w:rsidRPr="00652A5E">
              <w:rPr>
                <w:rFonts w:ascii="Marianne" w:hAnsi="Marianne"/>
                <w:sz w:val="20"/>
                <w:szCs w:val="20"/>
              </w:rPr>
              <w:t>Transports - séjours</w:t>
            </w:r>
          </w:p>
        </w:tc>
        <w:tc>
          <w:tcPr>
            <w:tcW w:w="1635" w:type="dxa"/>
            <w:tcBorders>
              <w:top w:val="nil"/>
              <w:left w:val="nil"/>
              <w:bottom w:val="nil"/>
              <w:right w:val="single" w:sz="4" w:space="0" w:color="auto"/>
            </w:tcBorders>
            <w:shd w:val="clear" w:color="auto" w:fill="auto"/>
            <w:noWrap/>
            <w:vAlign w:val="bottom"/>
            <w:hideMark/>
          </w:tcPr>
          <w:p w14:paraId="7DCECA77"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013A2BC0"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2FAD033F"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204A7DCE"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27E19E88" w14:textId="77777777" w:rsidR="004F2133" w:rsidRPr="00652A5E" w:rsidRDefault="004F2133" w:rsidP="00746325">
            <w:pPr>
              <w:rPr>
                <w:rFonts w:ascii="Marianne" w:hAnsi="Marianne"/>
                <w:b/>
                <w:bCs/>
                <w:sz w:val="20"/>
                <w:szCs w:val="20"/>
              </w:rPr>
            </w:pPr>
            <w:r w:rsidRPr="00652A5E">
              <w:rPr>
                <w:rFonts w:ascii="Marianne" w:hAnsi="Marianne"/>
                <w:sz w:val="20"/>
                <w:szCs w:val="20"/>
              </w:rPr>
              <w:t>Fournitures</w:t>
            </w:r>
          </w:p>
        </w:tc>
        <w:tc>
          <w:tcPr>
            <w:tcW w:w="1635" w:type="dxa"/>
            <w:tcBorders>
              <w:top w:val="nil"/>
              <w:left w:val="nil"/>
              <w:bottom w:val="nil"/>
              <w:right w:val="single" w:sz="4" w:space="0" w:color="auto"/>
            </w:tcBorders>
            <w:shd w:val="clear" w:color="auto" w:fill="auto"/>
            <w:noWrap/>
            <w:vAlign w:val="bottom"/>
            <w:hideMark/>
          </w:tcPr>
          <w:p w14:paraId="158B881C"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24F15AF3"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5A3AE405"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10609790" w14:textId="77777777" w:rsidTr="00746325">
        <w:trPr>
          <w:trHeight w:val="115"/>
        </w:trPr>
        <w:tc>
          <w:tcPr>
            <w:tcW w:w="5131" w:type="dxa"/>
            <w:tcBorders>
              <w:top w:val="nil"/>
              <w:left w:val="single" w:sz="4" w:space="0" w:color="auto"/>
              <w:bottom w:val="nil"/>
              <w:right w:val="single" w:sz="4" w:space="0" w:color="auto"/>
            </w:tcBorders>
            <w:shd w:val="clear" w:color="000000" w:fill="auto"/>
            <w:noWrap/>
            <w:vAlign w:val="bottom"/>
            <w:hideMark/>
          </w:tcPr>
          <w:p w14:paraId="64C90BDE" w14:textId="77777777" w:rsidR="004F2133" w:rsidRPr="00652A5E" w:rsidRDefault="004F2133" w:rsidP="00746325">
            <w:pPr>
              <w:jc w:val="center"/>
              <w:rPr>
                <w:rFonts w:ascii="Marianne" w:hAnsi="Marianne"/>
                <w:i/>
                <w:iCs/>
                <w:sz w:val="20"/>
                <w:szCs w:val="20"/>
              </w:rPr>
            </w:pPr>
            <w:r w:rsidRPr="00652A5E">
              <w:rPr>
                <w:rFonts w:ascii="Marianne" w:hAnsi="Marianne"/>
                <w:i/>
                <w:iCs/>
                <w:sz w:val="20"/>
                <w:szCs w:val="20"/>
              </w:rPr>
              <w:t>Sous-total</w:t>
            </w:r>
          </w:p>
        </w:tc>
        <w:tc>
          <w:tcPr>
            <w:tcW w:w="1635" w:type="dxa"/>
            <w:tcBorders>
              <w:top w:val="nil"/>
              <w:left w:val="nil"/>
              <w:bottom w:val="nil"/>
              <w:right w:val="single" w:sz="4" w:space="0" w:color="auto"/>
            </w:tcBorders>
            <w:shd w:val="clear" w:color="000000" w:fill="auto"/>
            <w:noWrap/>
            <w:vAlign w:val="bottom"/>
            <w:hideMark/>
          </w:tcPr>
          <w:p w14:paraId="0FD94128"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000000" w:fill="auto"/>
            <w:noWrap/>
            <w:vAlign w:val="bottom"/>
            <w:hideMark/>
          </w:tcPr>
          <w:p w14:paraId="1CA55886"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000000" w:fill="auto"/>
            <w:noWrap/>
            <w:vAlign w:val="bottom"/>
            <w:hideMark/>
          </w:tcPr>
          <w:p w14:paraId="0E41E0FA"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46A80FCE"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64A32063"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635" w:type="dxa"/>
            <w:tcBorders>
              <w:top w:val="nil"/>
              <w:left w:val="nil"/>
              <w:bottom w:val="nil"/>
              <w:right w:val="single" w:sz="4" w:space="0" w:color="auto"/>
            </w:tcBorders>
            <w:shd w:val="clear" w:color="auto" w:fill="auto"/>
            <w:noWrap/>
            <w:vAlign w:val="bottom"/>
            <w:hideMark/>
          </w:tcPr>
          <w:p w14:paraId="611E7531"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6882C2F9"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7B7EB30E"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49C38977" w14:textId="77777777" w:rsidTr="00746325">
        <w:trPr>
          <w:trHeight w:val="142"/>
        </w:trPr>
        <w:tc>
          <w:tcPr>
            <w:tcW w:w="5131" w:type="dxa"/>
            <w:tcBorders>
              <w:top w:val="nil"/>
              <w:left w:val="single" w:sz="4" w:space="0" w:color="auto"/>
              <w:bottom w:val="nil"/>
              <w:right w:val="single" w:sz="4" w:space="0" w:color="auto"/>
            </w:tcBorders>
            <w:shd w:val="clear" w:color="auto" w:fill="auto"/>
            <w:noWrap/>
            <w:vAlign w:val="bottom"/>
            <w:hideMark/>
          </w:tcPr>
          <w:p w14:paraId="38732515" w14:textId="77777777" w:rsidR="004F2133" w:rsidRPr="00652A5E" w:rsidRDefault="004F2133" w:rsidP="00746325">
            <w:pPr>
              <w:rPr>
                <w:rFonts w:ascii="Marianne" w:hAnsi="Marianne"/>
                <w:sz w:val="24"/>
                <w:szCs w:val="24"/>
              </w:rPr>
            </w:pPr>
            <w:r w:rsidRPr="00652A5E">
              <w:rPr>
                <w:rFonts w:ascii="Marianne" w:hAnsi="Marianne"/>
                <w:sz w:val="24"/>
                <w:szCs w:val="24"/>
              </w:rPr>
              <w:t>Part non française</w:t>
            </w:r>
          </w:p>
        </w:tc>
        <w:tc>
          <w:tcPr>
            <w:tcW w:w="1635" w:type="dxa"/>
            <w:tcBorders>
              <w:top w:val="nil"/>
              <w:left w:val="nil"/>
              <w:bottom w:val="nil"/>
              <w:right w:val="single" w:sz="4" w:space="0" w:color="auto"/>
            </w:tcBorders>
            <w:shd w:val="clear" w:color="auto" w:fill="auto"/>
            <w:noWrap/>
            <w:vAlign w:val="bottom"/>
            <w:hideMark/>
          </w:tcPr>
          <w:p w14:paraId="346268E7"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3E5F2A54"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63E7AC22"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62308E96"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6D7D7065" w14:textId="77777777" w:rsidR="004F2133" w:rsidRPr="00652A5E" w:rsidRDefault="004F2133" w:rsidP="00746325">
            <w:pPr>
              <w:rPr>
                <w:rFonts w:ascii="Marianne" w:hAnsi="Marianne"/>
                <w:b/>
                <w:bCs/>
                <w:sz w:val="20"/>
                <w:szCs w:val="20"/>
              </w:rPr>
            </w:pPr>
            <w:r w:rsidRPr="00652A5E">
              <w:rPr>
                <w:rFonts w:ascii="Marianne" w:hAnsi="Marianne"/>
                <w:sz w:val="20"/>
                <w:szCs w:val="20"/>
              </w:rPr>
              <w:t>Prestations (locales)</w:t>
            </w:r>
          </w:p>
        </w:tc>
        <w:tc>
          <w:tcPr>
            <w:tcW w:w="1635" w:type="dxa"/>
            <w:tcBorders>
              <w:top w:val="nil"/>
              <w:left w:val="nil"/>
              <w:bottom w:val="nil"/>
              <w:right w:val="single" w:sz="4" w:space="0" w:color="auto"/>
            </w:tcBorders>
            <w:shd w:val="clear" w:color="auto" w:fill="auto"/>
            <w:noWrap/>
            <w:vAlign w:val="bottom"/>
            <w:hideMark/>
          </w:tcPr>
          <w:p w14:paraId="004DCE8D"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43F9B470"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5D8C15E3"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5686D305"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7BDB0A9F" w14:textId="77777777" w:rsidR="004F2133" w:rsidRPr="00652A5E" w:rsidRDefault="004F2133" w:rsidP="00746325">
            <w:pPr>
              <w:rPr>
                <w:rFonts w:ascii="Marianne" w:hAnsi="Marianne"/>
                <w:b/>
                <w:bCs/>
                <w:sz w:val="20"/>
                <w:szCs w:val="20"/>
              </w:rPr>
            </w:pPr>
            <w:r w:rsidRPr="00652A5E">
              <w:rPr>
                <w:rFonts w:ascii="Marianne" w:hAnsi="Marianne"/>
                <w:sz w:val="20"/>
                <w:szCs w:val="20"/>
              </w:rPr>
              <w:t>Transports locaux</w:t>
            </w:r>
          </w:p>
        </w:tc>
        <w:tc>
          <w:tcPr>
            <w:tcW w:w="1635" w:type="dxa"/>
            <w:tcBorders>
              <w:top w:val="nil"/>
              <w:left w:val="nil"/>
              <w:bottom w:val="nil"/>
              <w:right w:val="single" w:sz="4" w:space="0" w:color="auto"/>
            </w:tcBorders>
            <w:shd w:val="clear" w:color="auto" w:fill="auto"/>
            <w:noWrap/>
            <w:vAlign w:val="bottom"/>
            <w:hideMark/>
          </w:tcPr>
          <w:p w14:paraId="1D3378D0"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5AAE9190"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76131E85"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1249FD60"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0D5A46A7" w14:textId="77777777" w:rsidR="004F2133" w:rsidRPr="00652A5E" w:rsidRDefault="004F2133" w:rsidP="00746325">
            <w:pPr>
              <w:rPr>
                <w:rFonts w:ascii="Marianne" w:hAnsi="Marianne"/>
                <w:b/>
                <w:bCs/>
                <w:sz w:val="20"/>
                <w:szCs w:val="20"/>
              </w:rPr>
            </w:pPr>
            <w:r w:rsidRPr="00652A5E">
              <w:rPr>
                <w:rFonts w:ascii="Marianne" w:hAnsi="Marianne"/>
                <w:sz w:val="20"/>
                <w:szCs w:val="20"/>
              </w:rPr>
              <w:t>Fournitures et Dépenses diverses</w:t>
            </w:r>
          </w:p>
        </w:tc>
        <w:tc>
          <w:tcPr>
            <w:tcW w:w="1635" w:type="dxa"/>
            <w:tcBorders>
              <w:top w:val="nil"/>
              <w:left w:val="nil"/>
              <w:bottom w:val="nil"/>
              <w:right w:val="single" w:sz="4" w:space="0" w:color="auto"/>
            </w:tcBorders>
            <w:shd w:val="clear" w:color="auto" w:fill="auto"/>
            <w:noWrap/>
            <w:vAlign w:val="bottom"/>
            <w:hideMark/>
          </w:tcPr>
          <w:p w14:paraId="5B55345B"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6EC67008"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4DC4CF1A"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2B7B8CD1" w14:textId="77777777" w:rsidTr="00746325">
        <w:trPr>
          <w:trHeight w:val="115"/>
        </w:trPr>
        <w:tc>
          <w:tcPr>
            <w:tcW w:w="5131" w:type="dxa"/>
            <w:tcBorders>
              <w:top w:val="nil"/>
              <w:left w:val="single" w:sz="4" w:space="0" w:color="auto"/>
              <w:bottom w:val="nil"/>
              <w:right w:val="single" w:sz="4" w:space="0" w:color="auto"/>
            </w:tcBorders>
            <w:shd w:val="clear" w:color="000000" w:fill="auto"/>
            <w:noWrap/>
            <w:vAlign w:val="bottom"/>
            <w:hideMark/>
          </w:tcPr>
          <w:p w14:paraId="3B8A190D" w14:textId="77777777" w:rsidR="004F2133" w:rsidRPr="00652A5E" w:rsidRDefault="004F2133" w:rsidP="00746325">
            <w:pPr>
              <w:jc w:val="center"/>
              <w:rPr>
                <w:rFonts w:ascii="Marianne" w:hAnsi="Marianne"/>
                <w:i/>
                <w:iCs/>
                <w:sz w:val="20"/>
                <w:szCs w:val="20"/>
              </w:rPr>
            </w:pPr>
            <w:r w:rsidRPr="00652A5E">
              <w:rPr>
                <w:rFonts w:ascii="Marianne" w:hAnsi="Marianne"/>
                <w:i/>
                <w:iCs/>
                <w:sz w:val="20"/>
                <w:szCs w:val="20"/>
              </w:rPr>
              <w:t>Sous-total</w:t>
            </w:r>
          </w:p>
        </w:tc>
        <w:tc>
          <w:tcPr>
            <w:tcW w:w="1635" w:type="dxa"/>
            <w:tcBorders>
              <w:top w:val="nil"/>
              <w:left w:val="nil"/>
              <w:bottom w:val="nil"/>
              <w:right w:val="single" w:sz="4" w:space="0" w:color="auto"/>
            </w:tcBorders>
            <w:shd w:val="clear" w:color="000000" w:fill="auto"/>
            <w:noWrap/>
            <w:vAlign w:val="bottom"/>
            <w:hideMark/>
          </w:tcPr>
          <w:p w14:paraId="3BEFE502"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000000" w:fill="auto"/>
            <w:noWrap/>
            <w:vAlign w:val="bottom"/>
            <w:hideMark/>
          </w:tcPr>
          <w:p w14:paraId="7D315D08"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000000" w:fill="auto"/>
            <w:noWrap/>
            <w:vAlign w:val="bottom"/>
            <w:hideMark/>
          </w:tcPr>
          <w:p w14:paraId="69CAFDE8"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0A60ADAC" w14:textId="77777777" w:rsidTr="00746325">
        <w:trPr>
          <w:trHeight w:val="115"/>
        </w:trPr>
        <w:tc>
          <w:tcPr>
            <w:tcW w:w="5131" w:type="dxa"/>
            <w:tcBorders>
              <w:top w:val="nil"/>
              <w:left w:val="single" w:sz="4" w:space="0" w:color="auto"/>
              <w:bottom w:val="single" w:sz="4" w:space="0" w:color="auto"/>
              <w:right w:val="single" w:sz="4" w:space="0" w:color="auto"/>
            </w:tcBorders>
            <w:shd w:val="clear" w:color="auto" w:fill="auto"/>
            <w:noWrap/>
            <w:vAlign w:val="bottom"/>
            <w:hideMark/>
          </w:tcPr>
          <w:p w14:paraId="3DD5F81B"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635" w:type="dxa"/>
            <w:tcBorders>
              <w:top w:val="nil"/>
              <w:left w:val="nil"/>
              <w:bottom w:val="single" w:sz="4" w:space="0" w:color="auto"/>
              <w:right w:val="single" w:sz="4" w:space="0" w:color="auto"/>
            </w:tcBorders>
            <w:shd w:val="clear" w:color="auto" w:fill="auto"/>
            <w:noWrap/>
            <w:vAlign w:val="bottom"/>
            <w:hideMark/>
          </w:tcPr>
          <w:p w14:paraId="549BF6E7"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single" w:sz="4" w:space="0" w:color="auto"/>
              <w:right w:val="nil"/>
            </w:tcBorders>
            <w:shd w:val="clear" w:color="auto" w:fill="auto"/>
            <w:noWrap/>
            <w:vAlign w:val="bottom"/>
            <w:hideMark/>
          </w:tcPr>
          <w:p w14:paraId="7E5BE69D"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26AB080D"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429CD300" w14:textId="77777777" w:rsidTr="00746325">
        <w:trPr>
          <w:trHeight w:val="142"/>
        </w:trPr>
        <w:tc>
          <w:tcPr>
            <w:tcW w:w="5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355E2" w14:textId="77777777" w:rsidR="004F2133" w:rsidRPr="00652A5E" w:rsidRDefault="004F2133" w:rsidP="00746325">
            <w:pPr>
              <w:rPr>
                <w:rFonts w:ascii="Marianne" w:hAnsi="Marianne"/>
                <w:sz w:val="24"/>
                <w:szCs w:val="24"/>
              </w:rPr>
            </w:pPr>
            <w:r w:rsidRPr="00652A5E">
              <w:rPr>
                <w:rFonts w:ascii="Marianne" w:hAnsi="Marianne"/>
                <w:sz w:val="24"/>
                <w:szCs w:val="24"/>
              </w:rPr>
              <w:t>TOTAL</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473293FF"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single" w:sz="4" w:space="0" w:color="auto"/>
              <w:left w:val="nil"/>
              <w:bottom w:val="single" w:sz="4" w:space="0" w:color="auto"/>
              <w:right w:val="nil"/>
            </w:tcBorders>
            <w:shd w:val="clear" w:color="auto" w:fill="auto"/>
            <w:noWrap/>
            <w:vAlign w:val="bottom"/>
            <w:hideMark/>
          </w:tcPr>
          <w:p w14:paraId="7A646FC1"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0424F"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bl>
    <w:p w14:paraId="15577C0C" w14:textId="77777777" w:rsidR="004F2133" w:rsidRPr="00652A5E" w:rsidRDefault="004F2133" w:rsidP="004F2133">
      <w:pPr>
        <w:keepNext/>
        <w:spacing w:before="240" w:after="240" w:line="240" w:lineRule="auto"/>
        <w:jc w:val="center"/>
        <w:rPr>
          <w:rFonts w:ascii="Marianne Medium" w:hAnsi="Marianne Medium"/>
          <w:color w:val="006CE5"/>
          <w:sz w:val="28"/>
          <w:szCs w:val="28"/>
        </w:rPr>
      </w:pPr>
    </w:p>
    <w:p w14:paraId="583E920E" w14:textId="77777777" w:rsidR="004F2133" w:rsidRPr="0020401A" w:rsidRDefault="004F2133" w:rsidP="004F2133">
      <w:pPr>
        <w:rPr>
          <w:rFonts w:ascii="Marianne" w:hAnsi="Marianne"/>
          <w:color w:val="0070C0"/>
          <w:sz w:val="32"/>
          <w:szCs w:val="32"/>
        </w:rPr>
      </w:pPr>
    </w:p>
    <w:p w14:paraId="7375F7AD" w14:textId="77777777" w:rsidR="004F2133" w:rsidRPr="00652A5E" w:rsidRDefault="004F2133" w:rsidP="004F2133">
      <w:pPr>
        <w:spacing w:after="0" w:line="240" w:lineRule="auto"/>
        <w:contextualSpacing/>
        <w:rPr>
          <w:rFonts w:ascii="Marianne" w:eastAsia="Times New Roman" w:hAnsi="Marianne" w:cs="Arial"/>
          <w:bCs/>
          <w:sz w:val="20"/>
          <w:szCs w:val="20"/>
          <w:lang w:eastAsia="fr-FR"/>
        </w:rPr>
      </w:pPr>
    </w:p>
    <w:p w14:paraId="0FABAAD3" w14:textId="77777777" w:rsidR="004F2133" w:rsidRPr="00652A5E" w:rsidRDefault="004F2133" w:rsidP="004F2133">
      <w:pPr>
        <w:spacing w:after="0" w:line="240" w:lineRule="auto"/>
        <w:rPr>
          <w:rFonts w:ascii="Marianne" w:eastAsia="Times New Roman" w:hAnsi="Marianne" w:cs="Arial"/>
          <w:bCs/>
          <w:sz w:val="20"/>
          <w:szCs w:val="20"/>
          <w:lang w:eastAsia="fr-FR"/>
        </w:rPr>
      </w:pPr>
    </w:p>
    <w:p w14:paraId="47C5279C" w14:textId="77777777" w:rsidR="004F2133" w:rsidRPr="00652A5E" w:rsidRDefault="004F2133" w:rsidP="004F2133">
      <w:pPr>
        <w:spacing w:after="0" w:line="240" w:lineRule="auto"/>
        <w:rPr>
          <w:rFonts w:ascii="Marianne" w:eastAsia="Times New Roman" w:hAnsi="Marianne" w:cs="Arial"/>
          <w:bCs/>
          <w:sz w:val="20"/>
          <w:szCs w:val="20"/>
          <w:lang w:eastAsia="fr-FR"/>
        </w:rPr>
      </w:pPr>
      <w:r w:rsidRPr="00652A5E">
        <w:rPr>
          <w:rFonts w:ascii="Marianne" w:eastAsia="Times New Roman" w:hAnsi="Marianne" w:cs="Arial"/>
          <w:bCs/>
          <w:sz w:val="20"/>
          <w:szCs w:val="20"/>
          <w:lang w:eastAsia="fr-FR"/>
        </w:rPr>
        <w:t xml:space="preserve"> </w:t>
      </w:r>
    </w:p>
    <w:p w14:paraId="718D6608" w14:textId="77777777" w:rsidR="004F2133" w:rsidRPr="001721C0" w:rsidRDefault="004F2133" w:rsidP="004F2133">
      <w:pPr>
        <w:spacing w:after="160" w:line="259" w:lineRule="auto"/>
        <w:rPr>
          <w:rFonts w:ascii="Marianne" w:eastAsia="Times New Roman" w:hAnsi="Marianne" w:cs="Arial"/>
          <w:b/>
          <w:bCs/>
          <w:color w:val="006CE5"/>
          <w:sz w:val="32"/>
          <w:szCs w:val="32"/>
          <w:lang w:eastAsia="fr-FR"/>
        </w:rPr>
      </w:pPr>
    </w:p>
    <w:p w14:paraId="5890435B" w14:textId="77777777" w:rsidR="00715D48" w:rsidRPr="001721C0" w:rsidRDefault="00715D48" w:rsidP="001721C0">
      <w:pPr>
        <w:spacing w:after="160" w:line="259" w:lineRule="auto"/>
        <w:rPr>
          <w:rFonts w:ascii="Marianne" w:eastAsia="Times New Roman" w:hAnsi="Marianne" w:cs="Arial"/>
          <w:b/>
          <w:bCs/>
          <w:color w:val="006CE5"/>
          <w:sz w:val="32"/>
          <w:szCs w:val="32"/>
          <w:lang w:eastAsia="fr-FR"/>
        </w:rPr>
      </w:pPr>
    </w:p>
    <w:sectPr w:rsidR="00715D48" w:rsidRPr="001721C0" w:rsidSect="00922069">
      <w:headerReference w:type="default" r:id="rId9"/>
      <w:footerReference w:type="default" r:id="rId10"/>
      <w:headerReference w:type="first" r:id="rId11"/>
      <w:footerReference w:type="first" r:id="rId12"/>
      <w:pgSz w:w="11906" w:h="16838"/>
      <w:pgMar w:top="964" w:right="964" w:bottom="964" w:left="96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1457B" w14:textId="77777777" w:rsidR="004D20FE" w:rsidRDefault="004D20FE" w:rsidP="00254D1D">
      <w:pPr>
        <w:spacing w:after="0" w:line="240" w:lineRule="auto"/>
      </w:pPr>
      <w:r>
        <w:separator/>
      </w:r>
    </w:p>
  </w:endnote>
  <w:endnote w:type="continuationSeparator" w:id="0">
    <w:p w14:paraId="761B361E" w14:textId="77777777" w:rsidR="004D20FE" w:rsidRDefault="004D20FE" w:rsidP="00254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0000000000000000000"/>
    <w:charset w:val="00"/>
    <w:family w:val="auto"/>
    <w:pitch w:val="variable"/>
    <w:sig w:usb0="E00002E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524264"/>
      <w:docPartObj>
        <w:docPartGallery w:val="Page Numbers (Bottom of Page)"/>
        <w:docPartUnique/>
      </w:docPartObj>
    </w:sdtPr>
    <w:sdtEndPr>
      <w:rPr>
        <w:rFonts w:ascii="Marianne" w:hAnsi="Marianne"/>
        <w:sz w:val="16"/>
        <w:szCs w:val="16"/>
      </w:rPr>
    </w:sdtEndPr>
    <w:sdtContent>
      <w:p w14:paraId="452A05A6" w14:textId="77777777" w:rsidR="00AA07F0" w:rsidRDefault="00AA07F0" w:rsidP="00AA07F0">
        <w:pPr>
          <w:pStyle w:val="Pieddepage"/>
          <w:jc w:val="right"/>
          <w:rPr>
            <w:rFonts w:ascii="Marianne" w:hAnsi="Marianne"/>
            <w:sz w:val="16"/>
            <w:szCs w:val="16"/>
          </w:rPr>
        </w:pPr>
        <w:r w:rsidRPr="00AA07F0">
          <w:rPr>
            <w:rFonts w:ascii="Marianne" w:hAnsi="Marianne"/>
            <w:noProof/>
            <w:sz w:val="16"/>
            <w:szCs w:val="16"/>
            <w:lang w:eastAsia="fr-FR"/>
          </w:rPr>
          <mc:AlternateContent>
            <mc:Choice Requires="wps">
              <w:drawing>
                <wp:anchor distT="45720" distB="45720" distL="114300" distR="114300" simplePos="0" relativeHeight="251676672" behindDoc="0" locked="0" layoutInCell="1" allowOverlap="1" wp14:anchorId="09012AF9" wp14:editId="0CDA432A">
                  <wp:simplePos x="0" y="0"/>
                  <wp:positionH relativeFrom="margin">
                    <wp:posOffset>0</wp:posOffset>
                  </wp:positionH>
                  <wp:positionV relativeFrom="paragraph">
                    <wp:posOffset>-40005</wp:posOffset>
                  </wp:positionV>
                  <wp:extent cx="1466850" cy="152400"/>
                  <wp:effectExtent l="0" t="0" r="0" b="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52400"/>
                          </a:xfrm>
                          <a:prstGeom prst="rect">
                            <a:avLst/>
                          </a:prstGeom>
                          <a:solidFill>
                            <a:srgbClr val="FFFFFF"/>
                          </a:solidFill>
                          <a:ln w="9525">
                            <a:noFill/>
                            <a:miter lim="800000"/>
                            <a:headEnd/>
                            <a:tailEnd/>
                          </a:ln>
                        </wps:spPr>
                        <wps:txbx>
                          <w:txbxContent>
                            <w:p w14:paraId="3EB4968E" w14:textId="77777777" w:rsidR="00AA07F0" w:rsidRPr="001721C0" w:rsidRDefault="00AA07F0" w:rsidP="00AA07F0">
                              <w:pPr>
                                <w:rPr>
                                  <w:rFonts w:ascii="Marianne" w:hAnsi="Marianne"/>
                                  <w:sz w:val="16"/>
                                  <w:szCs w:val="16"/>
                                </w:rPr>
                              </w:pPr>
                              <w:r w:rsidRPr="001721C0">
                                <w:rPr>
                                  <w:rFonts w:ascii="Marianne" w:hAnsi="Marianne"/>
                                  <w:bCs/>
                                  <w:sz w:val="16"/>
                                  <w:szCs w:val="16"/>
                                </w:rPr>
                                <w:t>Direction générale du Trésor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012AF9" id="_x0000_t202" coordsize="21600,21600" o:spt="202" path="m,l,21600r21600,l21600,xe">
                  <v:stroke joinstyle="miter"/>
                  <v:path gradientshapeok="t" o:connecttype="rect"/>
                </v:shapetype>
                <v:shape id="Zone de texte 5" o:spid="_x0000_s1028" type="#_x0000_t202" style="position:absolute;left:0;text-align:left;margin-left:0;margin-top:-3.15pt;width:115.5pt;height:12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" stroked="f">
                  <v:textbox inset="0,0,0,0">
                    <w:txbxContent>
                      <w:p w14:paraId="3EB4968E" w14:textId="77777777" w:rsidR="00AA07F0" w:rsidRPr="001721C0" w:rsidRDefault="00AA07F0" w:rsidP="00AA07F0">
                        <w:pPr>
                          <w:rPr>
                            <w:rFonts w:ascii="Marianne" w:hAnsi="Marianne"/>
                            <w:sz w:val="16"/>
                            <w:szCs w:val="16"/>
                          </w:rPr>
                        </w:pPr>
                        <w:r w:rsidRPr="001721C0">
                          <w:rPr>
                            <w:rFonts w:ascii="Marianne" w:hAnsi="Marianne"/>
                            <w:bCs/>
                            <w:sz w:val="16"/>
                            <w:szCs w:val="16"/>
                          </w:rPr>
                          <w:t>Direction générale du Trésor</w:t>
                        </w:r>
                      </w:p>
                    </w:txbxContent>
                  </v:textbox>
                  <w10:wrap type="square" anchorx="margin"/>
                </v:shape>
              </w:pict>
            </mc:Fallback>
          </mc:AlternateContent>
        </w:r>
        <w:r w:rsidRPr="00AA07F0">
          <w:rPr>
            <w:rFonts w:ascii="Marianne" w:hAnsi="Marianne"/>
            <w:sz w:val="16"/>
            <w:szCs w:val="16"/>
          </w:rPr>
          <w:fldChar w:fldCharType="begin"/>
        </w:r>
        <w:r w:rsidRPr="00AA07F0">
          <w:rPr>
            <w:rFonts w:ascii="Marianne" w:hAnsi="Marianne"/>
            <w:sz w:val="16"/>
            <w:szCs w:val="16"/>
          </w:rPr>
          <w:instrText>PAGE   \* MERGEFORMAT</w:instrText>
        </w:r>
        <w:r w:rsidRPr="00AA07F0">
          <w:rPr>
            <w:rFonts w:ascii="Marianne" w:hAnsi="Marianne"/>
            <w:sz w:val="16"/>
            <w:szCs w:val="16"/>
          </w:rPr>
          <w:fldChar w:fldCharType="separate"/>
        </w:r>
        <w:r w:rsidR="004F6311">
          <w:rPr>
            <w:rFonts w:ascii="Marianne" w:hAnsi="Marianne"/>
            <w:noProof/>
            <w:sz w:val="16"/>
            <w:szCs w:val="16"/>
          </w:rPr>
          <w:t>2</w:t>
        </w:r>
        <w:r w:rsidRPr="00AA07F0">
          <w:rPr>
            <w:rFonts w:ascii="Marianne" w:hAnsi="Marianne"/>
            <w:sz w:val="16"/>
            <w:szCs w:val="16"/>
          </w:rPr>
          <w:fldChar w:fldCharType="end"/>
        </w:r>
        <w:r w:rsidR="004F2133">
          <w:rPr>
            <w:rFonts w:ascii="Marianne" w:hAnsi="Marianne"/>
            <w:sz w:val="16"/>
            <w:szCs w:val="16"/>
          </w:rPr>
          <w:t>/5</w:t>
        </w:r>
      </w:p>
    </w:sdtContent>
  </w:sdt>
  <w:p w14:paraId="782792D2" w14:textId="77777777" w:rsidR="00254D1D" w:rsidRDefault="00AA07F0" w:rsidP="00AA07F0">
    <w:pPr>
      <w:pStyle w:val="Pieddepage"/>
      <w:ind w:left="2544" w:firstLine="4536"/>
    </w:pPr>
    <w:r>
      <w:rPr>
        <w:noProof/>
        <w:lang w:eastAsia="fr-FR"/>
      </w:rPr>
      <w:t xml:space="preserve"> </w:t>
    </w:r>
    <w:r w:rsidR="001721C0">
      <w:rPr>
        <w:noProof/>
        <w:lang w:eastAsia="fr-FR"/>
      </w:rPr>
      <mc:AlternateContent>
        <mc:Choice Requires="wps">
          <w:drawing>
            <wp:anchor distT="45720" distB="45720" distL="114300" distR="114300" simplePos="0" relativeHeight="251672576" behindDoc="0" locked="0" layoutInCell="1" allowOverlap="1" wp14:anchorId="2C4F5848" wp14:editId="7AFA9A92">
              <wp:simplePos x="0" y="0"/>
              <wp:positionH relativeFrom="margin">
                <wp:align>left</wp:align>
              </wp:positionH>
              <wp:positionV relativeFrom="paragraph">
                <wp:posOffset>-192405</wp:posOffset>
              </wp:positionV>
              <wp:extent cx="1790700" cy="161925"/>
              <wp:effectExtent l="0" t="0" r="0" b="9525"/>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61925"/>
                      </a:xfrm>
                      <a:prstGeom prst="rect">
                        <a:avLst/>
                      </a:prstGeom>
                      <a:solidFill>
                        <a:srgbClr val="FFFFFF"/>
                      </a:solidFill>
                      <a:ln w="9525">
                        <a:noFill/>
                        <a:miter lim="800000"/>
                        <a:headEnd/>
                        <a:tailEnd/>
                      </a:ln>
                    </wps:spPr>
                    <wps:txbx>
                      <w:txbxContent>
                        <w:p w14:paraId="01555A3D" w14:textId="77777777" w:rsidR="001721C0" w:rsidRPr="001721C0" w:rsidRDefault="001721C0" w:rsidP="001721C0">
                          <w:pPr>
                            <w:rPr>
                              <w:rFonts w:ascii="Marianne" w:hAnsi="Marianne"/>
                              <w:sz w:val="16"/>
                              <w:szCs w:val="16"/>
                            </w:rPr>
                          </w:pPr>
                          <w:r w:rsidRPr="001721C0">
                            <w:rPr>
                              <w:rFonts w:ascii="Marianne" w:hAnsi="Marianne"/>
                              <w:bCs/>
                              <w:sz w:val="16"/>
                              <w:szCs w:val="16"/>
                            </w:rPr>
                            <w:t>Direction générale du Trésor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F5848" id="Zone de texte 9" o:spid="_x0000_s1029" type="#_x0000_t202" style="position:absolute;left:0;text-align:left;margin-left:0;margin-top:-15.15pt;width:141pt;height:12.7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" stroked="f">
              <v:textbox inset="0,0,0,0">
                <w:txbxContent>
                  <w:p w14:paraId="01555A3D" w14:textId="77777777" w:rsidR="001721C0" w:rsidRPr="001721C0" w:rsidRDefault="001721C0" w:rsidP="001721C0">
                    <w:pPr>
                      <w:rPr>
                        <w:rFonts w:ascii="Marianne" w:hAnsi="Marianne"/>
                        <w:sz w:val="16"/>
                        <w:szCs w:val="16"/>
                      </w:rPr>
                    </w:pPr>
                    <w:r w:rsidRPr="001721C0">
                      <w:rPr>
                        <w:rFonts w:ascii="Marianne" w:hAnsi="Marianne"/>
                        <w:bCs/>
                        <w:sz w:val="16"/>
                        <w:szCs w:val="16"/>
                      </w:rPr>
                      <w:t>Direction générale du Trésor</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343032"/>
      <w:docPartObj>
        <w:docPartGallery w:val="Page Numbers (Bottom of Page)"/>
        <w:docPartUnique/>
      </w:docPartObj>
    </w:sdtPr>
    <w:sdtEndPr>
      <w:rPr>
        <w:rFonts w:ascii="Marianne" w:hAnsi="Marianne"/>
        <w:sz w:val="16"/>
        <w:szCs w:val="16"/>
      </w:rPr>
    </w:sdtEndPr>
    <w:sdtContent>
      <w:p w14:paraId="5305B1E8" w14:textId="77777777" w:rsidR="009A1F61" w:rsidRPr="00AA07F0" w:rsidRDefault="009A1F61">
        <w:pPr>
          <w:pStyle w:val="Pieddepage"/>
          <w:jc w:val="right"/>
          <w:rPr>
            <w:rFonts w:ascii="Marianne" w:hAnsi="Marianne"/>
            <w:sz w:val="16"/>
            <w:szCs w:val="16"/>
          </w:rPr>
        </w:pPr>
        <w:r w:rsidRPr="00AA07F0">
          <w:rPr>
            <w:rFonts w:ascii="Marianne" w:hAnsi="Marianne"/>
            <w:noProof/>
            <w:sz w:val="16"/>
            <w:szCs w:val="16"/>
            <w:lang w:eastAsia="fr-FR"/>
          </w:rPr>
          <mc:AlternateContent>
            <mc:Choice Requires="wps">
              <w:drawing>
                <wp:anchor distT="45720" distB="45720" distL="114300" distR="114300" simplePos="0" relativeHeight="251674624" behindDoc="0" locked="0" layoutInCell="1" allowOverlap="1" wp14:anchorId="1A3B66F4" wp14:editId="73E958C8">
                  <wp:simplePos x="0" y="0"/>
                  <wp:positionH relativeFrom="margin">
                    <wp:posOffset>0</wp:posOffset>
                  </wp:positionH>
                  <wp:positionV relativeFrom="paragraph">
                    <wp:posOffset>-40005</wp:posOffset>
                  </wp:positionV>
                  <wp:extent cx="1466850" cy="152400"/>
                  <wp:effectExtent l="0" t="0" r="0" b="0"/>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52400"/>
                          </a:xfrm>
                          <a:prstGeom prst="rect">
                            <a:avLst/>
                          </a:prstGeom>
                          <a:solidFill>
                            <a:srgbClr val="FFFFFF"/>
                          </a:solidFill>
                          <a:ln w="9525">
                            <a:noFill/>
                            <a:miter lim="800000"/>
                            <a:headEnd/>
                            <a:tailEnd/>
                          </a:ln>
                        </wps:spPr>
                        <wps:txbx>
                          <w:txbxContent>
                            <w:p w14:paraId="638B59DF" w14:textId="77777777" w:rsidR="009A1F61" w:rsidRPr="001721C0" w:rsidRDefault="009A1F61" w:rsidP="009A1F61">
                              <w:pPr>
                                <w:rPr>
                                  <w:rFonts w:ascii="Marianne" w:hAnsi="Marianne"/>
                                  <w:sz w:val="16"/>
                                  <w:szCs w:val="16"/>
                                </w:rPr>
                              </w:pPr>
                              <w:r w:rsidRPr="001721C0">
                                <w:rPr>
                                  <w:rFonts w:ascii="Marianne" w:hAnsi="Marianne"/>
                                  <w:bCs/>
                                  <w:sz w:val="16"/>
                                  <w:szCs w:val="16"/>
                                </w:rPr>
                                <w:t>Direction générale du Trésor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3B66F4" id="_x0000_t202" coordsize="21600,21600" o:spt="202" path="m,l,21600r21600,l21600,xe">
                  <v:stroke joinstyle="miter"/>
                  <v:path gradientshapeok="t" o:connecttype="rect"/>
                </v:shapetype>
                <v:shape id="Zone de texte 8" o:spid="_x0000_s1030" type="#_x0000_t202" style="position:absolute;left:0;text-align:left;margin-left:0;margin-top:-3.15pt;width:115.5pt;height:12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" stroked="f">
                  <v:textbox inset="0,0,0,0">
                    <w:txbxContent>
                      <w:p w14:paraId="638B59DF" w14:textId="77777777" w:rsidR="009A1F61" w:rsidRPr="001721C0" w:rsidRDefault="009A1F61" w:rsidP="009A1F61">
                        <w:pPr>
                          <w:rPr>
                            <w:rFonts w:ascii="Marianne" w:hAnsi="Marianne"/>
                            <w:sz w:val="16"/>
                            <w:szCs w:val="16"/>
                          </w:rPr>
                        </w:pPr>
                        <w:r w:rsidRPr="001721C0">
                          <w:rPr>
                            <w:rFonts w:ascii="Marianne" w:hAnsi="Marianne"/>
                            <w:bCs/>
                            <w:sz w:val="16"/>
                            <w:szCs w:val="16"/>
                          </w:rPr>
                          <w:t>Direction générale du Trésor</w:t>
                        </w:r>
                      </w:p>
                    </w:txbxContent>
                  </v:textbox>
                  <w10:wrap type="square" anchorx="margin"/>
                </v:shape>
              </w:pict>
            </mc:Fallback>
          </mc:AlternateContent>
        </w:r>
        <w:r w:rsidR="004F2133">
          <w:rPr>
            <w:rFonts w:ascii="Marianne" w:hAnsi="Marianne"/>
            <w:sz w:val="16"/>
            <w:szCs w:val="16"/>
          </w:rPr>
          <w:t>1/5</w:t>
        </w:r>
      </w:p>
    </w:sdtContent>
  </w:sdt>
  <w:p w14:paraId="1C86F0E4" w14:textId="77777777" w:rsidR="00664FB0" w:rsidRDefault="00664FB0" w:rsidP="00664FB0">
    <w:pPr>
      <w:pStyle w:val="cont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D5FCA" w14:textId="77777777" w:rsidR="004D20FE" w:rsidRDefault="004D20FE" w:rsidP="00254D1D">
      <w:pPr>
        <w:spacing w:after="0" w:line="240" w:lineRule="auto"/>
      </w:pPr>
      <w:r>
        <w:separator/>
      </w:r>
    </w:p>
  </w:footnote>
  <w:footnote w:type="continuationSeparator" w:id="0">
    <w:p w14:paraId="2327693F" w14:textId="77777777" w:rsidR="004D20FE" w:rsidRDefault="004D20FE" w:rsidP="00254D1D">
      <w:pPr>
        <w:spacing w:after="0" w:line="240" w:lineRule="auto"/>
      </w:pPr>
      <w:r>
        <w:continuationSeparator/>
      </w:r>
    </w:p>
  </w:footnote>
  <w:footnote w:id="1">
    <w:p w14:paraId="59FFEF0F" w14:textId="7FD286D7" w:rsidR="00715D48" w:rsidRPr="00F34113" w:rsidRDefault="00715D48" w:rsidP="00715D48">
      <w:pPr>
        <w:pStyle w:val="Notedebasdepage"/>
        <w:jc w:val="both"/>
        <w:rPr>
          <w:rFonts w:ascii="Roboto" w:hAnsi="Roboto"/>
        </w:rPr>
      </w:pPr>
      <w:r w:rsidRPr="00F34113">
        <w:rPr>
          <w:rStyle w:val="Appelnotedebasdep"/>
          <w:rFonts w:ascii="Roboto" w:hAnsi="Roboto"/>
        </w:rPr>
        <w:footnoteRef/>
      </w:r>
      <w:r w:rsidR="0073560A">
        <w:rPr>
          <w:rFonts w:ascii="Roboto" w:hAnsi="Roboto"/>
          <w:b w:val="0"/>
        </w:rPr>
        <w:t xml:space="preserve"> </w:t>
      </w:r>
      <w:r w:rsidR="00FA03C1">
        <w:rPr>
          <w:rFonts w:ascii="Roboto" w:hAnsi="Roboto"/>
          <w:b w:val="0"/>
        </w:rPr>
        <w:t>E</w:t>
      </w:r>
      <w:r w:rsidR="0073560A">
        <w:rPr>
          <w:rFonts w:ascii="Roboto" w:hAnsi="Roboto"/>
          <w:b w:val="0"/>
        </w:rPr>
        <w:t>nergie,</w:t>
      </w:r>
      <w:r w:rsidR="00FA03C1">
        <w:rPr>
          <w:rFonts w:ascii="Roboto" w:hAnsi="Roboto"/>
          <w:b w:val="0"/>
        </w:rPr>
        <w:t xml:space="preserve"> eau potable et assainissement ; gestion des déchets ;</w:t>
      </w:r>
      <w:r w:rsidR="0073560A">
        <w:rPr>
          <w:rFonts w:ascii="Roboto" w:hAnsi="Roboto"/>
          <w:b w:val="0"/>
        </w:rPr>
        <w:t xml:space="preserve"> mobilité,</w:t>
      </w:r>
      <w:r w:rsidR="00FA03C1">
        <w:rPr>
          <w:rFonts w:ascii="Roboto" w:hAnsi="Roboto"/>
          <w:b w:val="0"/>
        </w:rPr>
        <w:t xml:space="preserve"> etc</w:t>
      </w:r>
      <w:r w:rsidR="00FC1442">
        <w:rPr>
          <w:rFonts w:ascii="Roboto" w:hAnsi="Roboto"/>
          <w:b w:val="0"/>
        </w:rPr>
        <w:t>.</w:t>
      </w:r>
    </w:p>
  </w:footnote>
  <w:footnote w:id="2">
    <w:p w14:paraId="4A82FCC6" w14:textId="77777777" w:rsidR="00715D48" w:rsidRPr="00F34113" w:rsidRDefault="00715D48" w:rsidP="00715D48">
      <w:pPr>
        <w:pStyle w:val="Notedebasdepage"/>
        <w:jc w:val="both"/>
        <w:rPr>
          <w:rFonts w:ascii="Roboto" w:hAnsi="Roboto"/>
          <w:b w:val="0"/>
        </w:rPr>
      </w:pPr>
      <w:r w:rsidRPr="00F34113">
        <w:rPr>
          <w:rStyle w:val="Appelnotedebasdep"/>
          <w:rFonts w:ascii="Roboto" w:hAnsi="Roboto"/>
          <w:b w:val="0"/>
        </w:rPr>
        <w:footnoteRef/>
      </w:r>
      <w:r w:rsidRPr="00F34113">
        <w:rPr>
          <w:rFonts w:ascii="Roboto" w:hAnsi="Roboto"/>
          <w:b w:val="0"/>
        </w:rPr>
        <w:t xml:space="preserve"> Le club de suivi est un ensemble de partenaires français, entreprises en particulier, intéressés par les potentiels débouchés du projet. Ils sont associés lors de réunions d’information informelles à mi-parcours et lors de la finalisation du projet.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159F" w14:textId="77777777" w:rsidR="009045C0" w:rsidRDefault="00922069" w:rsidP="00922069">
    <w:pPr>
      <w:pStyle w:val="En-tte"/>
      <w:tabs>
        <w:tab w:val="clear" w:pos="4536"/>
        <w:tab w:val="clear" w:pos="9072"/>
        <w:tab w:val="left" w:pos="24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66D5" w14:textId="77777777" w:rsidR="00BE1576" w:rsidRDefault="0073560A" w:rsidP="00FA03C1">
    <w:pPr>
      <w:pStyle w:val="En-tte"/>
    </w:pPr>
    <w:r w:rsidRPr="0073560A">
      <w:rPr>
        <w:noProof/>
        <w:lang w:eastAsia="fr-FR"/>
      </w:rPr>
      <w:drawing>
        <wp:anchor distT="0" distB="0" distL="114300" distR="114300" simplePos="0" relativeHeight="251677696" behindDoc="1" locked="0" layoutInCell="1" allowOverlap="1" wp14:anchorId="7B08B9C3" wp14:editId="46145D6E">
          <wp:simplePos x="0" y="0"/>
          <wp:positionH relativeFrom="column">
            <wp:posOffset>110</wp:posOffset>
          </wp:positionH>
          <wp:positionV relativeFrom="paragraph">
            <wp:posOffset>2540</wp:posOffset>
          </wp:positionV>
          <wp:extent cx="1605517" cy="1296505"/>
          <wp:effectExtent l="0" t="0" r="0" b="0"/>
          <wp:wrapTight wrapText="bothSides">
            <wp:wrapPolygon edited="0">
              <wp:start x="0" y="0"/>
              <wp:lineTo x="0" y="21272"/>
              <wp:lineTo x="21275" y="21272"/>
              <wp:lineTo x="21275" y="0"/>
              <wp:lineTo x="0" y="0"/>
            </wp:wrapPolygon>
          </wp:wrapTight>
          <wp:docPr id="4" name="Image 4" descr="C:\Users\pcallec\Pictures\MIN_Economie_Finances_Relance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allec\Pictures\MIN_Economie_Finances_Relance_RV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517" cy="1296505"/>
                  </a:xfrm>
                  <a:prstGeom prst="rect">
                    <a:avLst/>
                  </a:prstGeom>
                  <a:noFill/>
                  <a:ln>
                    <a:noFill/>
                  </a:ln>
                </pic:spPr>
              </pic:pic>
            </a:graphicData>
          </a:graphic>
        </wp:anchor>
      </w:drawing>
    </w:r>
    <w:r w:rsidR="004F6311">
      <w:tab/>
    </w:r>
  </w:p>
  <w:p w14:paraId="12408C35" w14:textId="77777777" w:rsidR="00BE1576" w:rsidRDefault="00BE1576" w:rsidP="00FA03C1">
    <w:pPr>
      <w:pStyle w:val="En-tte"/>
    </w:pPr>
  </w:p>
  <w:p w14:paraId="722CD60D" w14:textId="77777777" w:rsidR="00BE1576" w:rsidRPr="00BD4701" w:rsidRDefault="00BE1576" w:rsidP="00FA03C1">
    <w:pPr>
      <w:pStyle w:val="En-tte"/>
      <w:rPr>
        <w:rFonts w:ascii="Marianne" w:hAnsi="Marianne"/>
      </w:rPr>
    </w:pPr>
  </w:p>
  <w:p w14:paraId="0F6613EF" w14:textId="16F2CCB9" w:rsidR="00715D48" w:rsidRPr="00BD4701" w:rsidRDefault="00BE1576" w:rsidP="00BD4701">
    <w:pPr>
      <w:pStyle w:val="En-tte"/>
      <w:jc w:val="right"/>
      <w:rPr>
        <w:sz w:val="20"/>
        <w:szCs w:val="20"/>
      </w:rPr>
    </w:pPr>
    <w:r w:rsidRPr="00BD4701">
      <w:rPr>
        <w:rFonts w:ascii="Marianne" w:hAnsi="Marianne"/>
        <w:sz w:val="20"/>
        <w:szCs w:val="20"/>
      </w:rPr>
      <w:t>Direction générale du Trésor</w:t>
    </w:r>
    <w:r w:rsidR="004F6311" w:rsidRPr="00BD4701">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500"/>
    <w:multiLevelType w:val="hybridMultilevel"/>
    <w:tmpl w:val="836C38FE"/>
    <w:lvl w:ilvl="0" w:tplc="989C1DCC">
      <w:start w:val="2"/>
      <w:numFmt w:val="bullet"/>
      <w:lvlText w:val="-"/>
      <w:lvlJc w:val="left"/>
      <w:pPr>
        <w:ind w:left="720" w:hanging="360"/>
      </w:pPr>
      <w:rPr>
        <w:rFonts w:ascii="Roboto" w:eastAsia="Times New Roman"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61472"/>
    <w:multiLevelType w:val="hybridMultilevel"/>
    <w:tmpl w:val="21D402F2"/>
    <w:lvl w:ilvl="0" w:tplc="85A8E28E">
      <w:start w:val="1"/>
      <w:numFmt w:val="decimal"/>
      <w:lvlText w:val="%1."/>
      <w:lvlJc w:val="left"/>
      <w:pPr>
        <w:ind w:left="720" w:hanging="360"/>
      </w:pPr>
      <w:rPr>
        <w:rFonts w:hint="default"/>
      </w:rPr>
    </w:lvl>
    <w:lvl w:ilvl="1" w:tplc="040C000B">
      <w:start w:val="1"/>
      <w:numFmt w:val="bullet"/>
      <w:lvlText w:val=""/>
      <w:lvlJc w:val="left"/>
      <w:pPr>
        <w:ind w:left="4329"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C5066D"/>
    <w:multiLevelType w:val="hybridMultilevel"/>
    <w:tmpl w:val="4738B7AC"/>
    <w:lvl w:ilvl="0" w:tplc="C3BA59F0">
      <w:start w:val="1"/>
      <w:numFmt w:val="bullet"/>
      <w:lvlText w:val=""/>
      <w:lvlJc w:val="left"/>
      <w:pPr>
        <w:ind w:left="1428" w:hanging="360"/>
      </w:pPr>
      <w:rPr>
        <w:rFonts w:ascii="Wingdings" w:hAnsi="Wingdings" w:hint="default"/>
        <w:b w:val="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22B41847"/>
    <w:multiLevelType w:val="hybridMultilevel"/>
    <w:tmpl w:val="1FB26EB0"/>
    <w:lvl w:ilvl="0" w:tplc="040C000F">
      <w:start w:val="1"/>
      <w:numFmt w:val="decimal"/>
      <w:lvlText w:val="%1."/>
      <w:lvlJc w:val="left"/>
      <w:pPr>
        <w:ind w:left="720" w:hanging="360"/>
      </w:pPr>
      <w:rPr>
        <w:rFonts w:hint="default"/>
      </w:rPr>
    </w:lvl>
    <w:lvl w:ilvl="1" w:tplc="040C000B">
      <w:start w:val="1"/>
      <w:numFmt w:val="bullet"/>
      <w:lvlText w:val=""/>
      <w:lvlJc w:val="left"/>
      <w:pPr>
        <w:ind w:left="4329"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9CD6683"/>
    <w:multiLevelType w:val="hybridMultilevel"/>
    <w:tmpl w:val="0542F894"/>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36400188"/>
    <w:multiLevelType w:val="hybridMultilevel"/>
    <w:tmpl w:val="F7E80AC4"/>
    <w:lvl w:ilvl="0" w:tplc="BEC2AD4C">
      <w:start w:val="2"/>
      <w:numFmt w:val="bullet"/>
      <w:lvlText w:val="-"/>
      <w:lvlJc w:val="left"/>
      <w:pPr>
        <w:ind w:left="720" w:hanging="360"/>
      </w:pPr>
      <w:rPr>
        <w:rFonts w:ascii="Roboto" w:eastAsia="Times New Roman" w:hAnsi="Roboto" w:cs="Aria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FA4AFB"/>
    <w:multiLevelType w:val="hybridMultilevel"/>
    <w:tmpl w:val="7428B390"/>
    <w:lvl w:ilvl="0" w:tplc="41642A84">
      <w:start w:val="5"/>
      <w:numFmt w:val="bullet"/>
      <w:lvlText w:val="-"/>
      <w:lvlJc w:val="left"/>
      <w:pPr>
        <w:ind w:left="360" w:hanging="360"/>
      </w:pPr>
      <w:rPr>
        <w:rFonts w:ascii="Roboto" w:eastAsia="Times New Roman" w:hAnsi="Roboto"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711"/>
    <w:rsid w:val="00144109"/>
    <w:rsid w:val="00170EF1"/>
    <w:rsid w:val="001721C0"/>
    <w:rsid w:val="00232B65"/>
    <w:rsid w:val="00236454"/>
    <w:rsid w:val="00254D1D"/>
    <w:rsid w:val="002E7DD4"/>
    <w:rsid w:val="00314985"/>
    <w:rsid w:val="00410B36"/>
    <w:rsid w:val="004D20FE"/>
    <w:rsid w:val="004F2133"/>
    <w:rsid w:val="004F6311"/>
    <w:rsid w:val="00582F76"/>
    <w:rsid w:val="00593377"/>
    <w:rsid w:val="00605D7E"/>
    <w:rsid w:val="00664FB0"/>
    <w:rsid w:val="00711402"/>
    <w:rsid w:val="00715D48"/>
    <w:rsid w:val="0073560A"/>
    <w:rsid w:val="007C5711"/>
    <w:rsid w:val="008E378D"/>
    <w:rsid w:val="009045C0"/>
    <w:rsid w:val="00922069"/>
    <w:rsid w:val="0092304A"/>
    <w:rsid w:val="00941A3D"/>
    <w:rsid w:val="009A1F61"/>
    <w:rsid w:val="009A2AFC"/>
    <w:rsid w:val="00A0089C"/>
    <w:rsid w:val="00AA07F0"/>
    <w:rsid w:val="00B87DC6"/>
    <w:rsid w:val="00BD21C3"/>
    <w:rsid w:val="00BD4701"/>
    <w:rsid w:val="00BE1576"/>
    <w:rsid w:val="00C4311C"/>
    <w:rsid w:val="00CC0E8F"/>
    <w:rsid w:val="00D355C9"/>
    <w:rsid w:val="00E73070"/>
    <w:rsid w:val="00EF4DF2"/>
    <w:rsid w:val="00F04E77"/>
    <w:rsid w:val="00F86471"/>
    <w:rsid w:val="00FA03C1"/>
    <w:rsid w:val="00FB409B"/>
    <w:rsid w:val="00FC14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675B6"/>
  <w15:docId w15:val="{39C61DC1-EF54-4C35-B506-3CBDF93F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go">
    <w:name w:val="logo"/>
    <w:basedOn w:val="Normal"/>
    <w:qFormat/>
    <w:rsid w:val="00D355C9"/>
    <w:pPr>
      <w:spacing w:after="851"/>
    </w:pPr>
  </w:style>
  <w:style w:type="paragraph" w:customStyle="1" w:styleId="sujet">
    <w:name w:val="_sujet"/>
    <w:basedOn w:val="Normal"/>
    <w:qFormat/>
    <w:rsid w:val="00144109"/>
    <w:pPr>
      <w:spacing w:after="241" w:line="280" w:lineRule="exact"/>
    </w:pPr>
    <w:rPr>
      <w:rFonts w:ascii="Arial" w:hAnsi="Arial" w:cs="Arial"/>
      <w:b/>
      <w:sz w:val="24"/>
      <w:szCs w:val="24"/>
    </w:rPr>
  </w:style>
  <w:style w:type="table" w:styleId="Grilledutableau">
    <w:name w:val="Table Grid"/>
    <w:basedOn w:val="TableauNormal"/>
    <w:uiPriority w:val="39"/>
    <w:rsid w:val="00144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
    <w:name w:val="_date"/>
    <w:basedOn w:val="sujet"/>
    <w:qFormat/>
    <w:rsid w:val="00144109"/>
    <w:pPr>
      <w:jc w:val="right"/>
    </w:pPr>
    <w:rPr>
      <w:b w:val="0"/>
      <w:sz w:val="22"/>
    </w:rPr>
  </w:style>
  <w:style w:type="paragraph" w:customStyle="1" w:styleId="sous-titre">
    <w:name w:val="_sous-titre"/>
    <w:basedOn w:val="sujet"/>
    <w:qFormat/>
    <w:rsid w:val="00144109"/>
    <w:pPr>
      <w:spacing w:after="964" w:line="260" w:lineRule="exact"/>
    </w:pPr>
    <w:rPr>
      <w:b w:val="0"/>
      <w:sz w:val="22"/>
      <w:szCs w:val="22"/>
    </w:rPr>
  </w:style>
  <w:style w:type="paragraph" w:customStyle="1" w:styleId="texte">
    <w:name w:val="_texte"/>
    <w:basedOn w:val="sous-titre"/>
    <w:qFormat/>
    <w:rsid w:val="00144109"/>
    <w:pPr>
      <w:spacing w:after="120"/>
    </w:pPr>
    <w:rPr>
      <w:sz w:val="20"/>
      <w:szCs w:val="20"/>
    </w:rPr>
  </w:style>
  <w:style w:type="paragraph" w:customStyle="1" w:styleId="titre-doc">
    <w:name w:val="_titre-doc"/>
    <w:basedOn w:val="Normal"/>
    <w:qFormat/>
    <w:rsid w:val="00144109"/>
    <w:pPr>
      <w:spacing w:after="1474" w:line="240" w:lineRule="auto"/>
      <w:jc w:val="center"/>
    </w:pPr>
    <w:rPr>
      <w:rFonts w:ascii="Arial" w:hAnsi="Arial" w:cs="Arial"/>
      <w:caps/>
    </w:rPr>
  </w:style>
  <w:style w:type="paragraph" w:styleId="Textedebulles">
    <w:name w:val="Balloon Text"/>
    <w:basedOn w:val="Normal"/>
    <w:link w:val="TextedebullesCar"/>
    <w:uiPriority w:val="99"/>
    <w:semiHidden/>
    <w:unhideWhenUsed/>
    <w:rsid w:val="002364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6454"/>
    <w:rPr>
      <w:rFonts w:ascii="Tahoma" w:hAnsi="Tahoma" w:cs="Tahoma"/>
      <w:sz w:val="16"/>
      <w:szCs w:val="16"/>
    </w:rPr>
  </w:style>
  <w:style w:type="paragraph" w:styleId="En-tte">
    <w:name w:val="header"/>
    <w:basedOn w:val="Normal"/>
    <w:link w:val="En-tteCar"/>
    <w:uiPriority w:val="99"/>
    <w:unhideWhenUsed/>
    <w:rsid w:val="00254D1D"/>
    <w:pPr>
      <w:tabs>
        <w:tab w:val="center" w:pos="4536"/>
        <w:tab w:val="right" w:pos="9072"/>
      </w:tabs>
      <w:spacing w:after="0" w:line="240" w:lineRule="auto"/>
    </w:pPr>
  </w:style>
  <w:style w:type="character" w:customStyle="1" w:styleId="En-tteCar">
    <w:name w:val="En-tête Car"/>
    <w:basedOn w:val="Policepardfaut"/>
    <w:link w:val="En-tte"/>
    <w:uiPriority w:val="99"/>
    <w:rsid w:val="00254D1D"/>
  </w:style>
  <w:style w:type="paragraph" w:styleId="Pieddepage">
    <w:name w:val="footer"/>
    <w:basedOn w:val="Normal"/>
    <w:link w:val="PieddepageCar"/>
    <w:uiPriority w:val="99"/>
    <w:unhideWhenUsed/>
    <w:rsid w:val="00254D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4D1D"/>
  </w:style>
  <w:style w:type="paragraph" w:customStyle="1" w:styleId="contact">
    <w:name w:val="_contact"/>
    <w:basedOn w:val="Normal"/>
    <w:qFormat/>
    <w:rsid w:val="00254D1D"/>
    <w:pPr>
      <w:spacing w:after="0" w:line="180" w:lineRule="exact"/>
    </w:pPr>
    <w:rPr>
      <w:rFonts w:ascii="Arial" w:hAnsi="Arial" w:cs="Arial"/>
      <w:sz w:val="16"/>
      <w:szCs w:val="16"/>
    </w:rPr>
  </w:style>
  <w:style w:type="table" w:customStyle="1" w:styleId="Grilledutableau1">
    <w:name w:val="Grille du tableau1"/>
    <w:basedOn w:val="TableauNormal"/>
    <w:next w:val="Grilledutableau"/>
    <w:uiPriority w:val="39"/>
    <w:rsid w:val="0071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715D48"/>
    <w:pPr>
      <w:spacing w:after="0" w:line="240" w:lineRule="auto"/>
    </w:pPr>
    <w:rPr>
      <w:rFonts w:ascii="Arial" w:eastAsia="Times New Roman" w:hAnsi="Arial" w:cs="Arial"/>
      <w:b/>
      <w:bCs/>
      <w:sz w:val="20"/>
      <w:szCs w:val="20"/>
      <w:lang w:eastAsia="fr-FR"/>
    </w:rPr>
  </w:style>
  <w:style w:type="character" w:customStyle="1" w:styleId="NotedebasdepageCar">
    <w:name w:val="Note de bas de page Car"/>
    <w:basedOn w:val="Policepardfaut"/>
    <w:link w:val="Notedebasdepage"/>
    <w:uiPriority w:val="99"/>
    <w:semiHidden/>
    <w:rsid w:val="00715D48"/>
    <w:rPr>
      <w:rFonts w:ascii="Arial" w:eastAsia="Times New Roman" w:hAnsi="Arial" w:cs="Arial"/>
      <w:b/>
      <w:bCs/>
      <w:sz w:val="20"/>
      <w:szCs w:val="20"/>
      <w:lang w:eastAsia="fr-FR"/>
    </w:rPr>
  </w:style>
  <w:style w:type="character" w:styleId="Appelnotedebasdep">
    <w:name w:val="footnote reference"/>
    <w:basedOn w:val="Policepardfaut"/>
    <w:uiPriority w:val="99"/>
    <w:semiHidden/>
    <w:unhideWhenUsed/>
    <w:rsid w:val="00715D48"/>
    <w:rPr>
      <w:vertAlign w:val="superscript"/>
    </w:rPr>
  </w:style>
  <w:style w:type="table" w:customStyle="1" w:styleId="Grilledutableau2">
    <w:name w:val="Grille du tableau2"/>
    <w:basedOn w:val="TableauNormal"/>
    <w:next w:val="Grilledutableau"/>
    <w:uiPriority w:val="39"/>
    <w:rsid w:val="0071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C14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60B62-60B1-47F7-9FA4-225443DAE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906</Words>
  <Characters>4988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dc:creator>
  <cp:keywords/>
  <dc:description/>
  <cp:lastModifiedBy>HUBERT Lori</cp:lastModifiedBy>
  <cp:revision>2</cp:revision>
  <dcterms:created xsi:type="dcterms:W3CDTF">2022-03-31T08:31:00Z</dcterms:created>
  <dcterms:modified xsi:type="dcterms:W3CDTF">2022-03-31T08:31:00Z</dcterms:modified>
</cp:coreProperties>
</file>